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7" w:rsidRPr="009C0E68" w:rsidRDefault="009C0E68" w:rsidP="009C0E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9C0E68">
        <w:rPr>
          <w:b/>
          <w:sz w:val="28"/>
          <w:szCs w:val="28"/>
        </w:rPr>
        <w:t>Закон Калужской области от 24.12.2015г. № 40 – ОЗ</w:t>
      </w:r>
    </w:p>
    <w:p w:rsidR="009C0E68" w:rsidRPr="009C0E68" w:rsidRDefault="009C0E68" w:rsidP="009C0E68">
      <w:pPr>
        <w:spacing w:after="0"/>
        <w:rPr>
          <w:b/>
          <w:sz w:val="28"/>
          <w:szCs w:val="28"/>
        </w:rPr>
      </w:pPr>
      <w:r w:rsidRPr="009C0E68">
        <w:rPr>
          <w:b/>
          <w:sz w:val="28"/>
          <w:szCs w:val="28"/>
        </w:rPr>
        <w:t>«Об обеспечении полноценным питанием детей второго и</w:t>
      </w:r>
    </w:p>
    <w:p w:rsidR="009C0E68" w:rsidRDefault="009C0E68" w:rsidP="009C0E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</w:t>
      </w:r>
      <w:r w:rsidRPr="009C0E68">
        <w:rPr>
          <w:b/>
          <w:sz w:val="28"/>
          <w:szCs w:val="28"/>
        </w:rPr>
        <w:t>ретьего года жизни»</w:t>
      </w:r>
    </w:p>
    <w:p w:rsidR="009C0E68" w:rsidRDefault="009C0E68" w:rsidP="009C0E68">
      <w:pPr>
        <w:spacing w:after="0"/>
        <w:rPr>
          <w:b/>
          <w:sz w:val="28"/>
          <w:szCs w:val="28"/>
        </w:rPr>
      </w:pPr>
    </w:p>
    <w:p w:rsidR="009C0E68" w:rsidRDefault="009C0E68" w:rsidP="009C0E68">
      <w:pPr>
        <w:spacing w:after="0"/>
        <w:rPr>
          <w:b/>
          <w:sz w:val="24"/>
          <w:szCs w:val="24"/>
        </w:rPr>
      </w:pPr>
      <w:r w:rsidRPr="009C0E68">
        <w:rPr>
          <w:b/>
          <w:sz w:val="24"/>
          <w:szCs w:val="24"/>
        </w:rPr>
        <w:t>Кто имеет право на получение пособия?</w:t>
      </w:r>
    </w:p>
    <w:p w:rsidR="009C0E68" w:rsidRDefault="009C0E68" w:rsidP="009C0E68">
      <w:pPr>
        <w:spacing w:after="0"/>
        <w:rPr>
          <w:b/>
          <w:sz w:val="24"/>
          <w:szCs w:val="24"/>
        </w:rPr>
      </w:pPr>
    </w:p>
    <w:p w:rsidR="009C0E68" w:rsidRDefault="009C0E68" w:rsidP="009C0E68">
      <w:pPr>
        <w:spacing w:after="0"/>
        <w:rPr>
          <w:sz w:val="24"/>
          <w:szCs w:val="24"/>
        </w:rPr>
      </w:pPr>
      <w:r w:rsidRPr="009C0E68">
        <w:rPr>
          <w:sz w:val="24"/>
          <w:szCs w:val="24"/>
        </w:rPr>
        <w:t>Д</w:t>
      </w:r>
      <w:r>
        <w:rPr>
          <w:sz w:val="24"/>
          <w:szCs w:val="24"/>
        </w:rPr>
        <w:t>ети второго и третьего года жизни, место жительства которых расположено в пределах Калужской области, проживающие в малообеспеченных семьях и не зачисленных в дошкольные образовательные учреждения.</w:t>
      </w:r>
    </w:p>
    <w:p w:rsidR="009C0E68" w:rsidRDefault="009C0E68" w:rsidP="009C0E68">
      <w:pPr>
        <w:spacing w:after="0"/>
        <w:rPr>
          <w:sz w:val="24"/>
          <w:szCs w:val="24"/>
        </w:rPr>
      </w:pPr>
    </w:p>
    <w:p w:rsidR="009C0E68" w:rsidRPr="009C0E68" w:rsidRDefault="009C0E68" w:rsidP="009C0E68">
      <w:pPr>
        <w:spacing w:after="0"/>
        <w:rPr>
          <w:b/>
          <w:sz w:val="24"/>
          <w:szCs w:val="24"/>
        </w:rPr>
      </w:pPr>
      <w:r w:rsidRPr="009C0E68">
        <w:rPr>
          <w:b/>
          <w:sz w:val="24"/>
          <w:szCs w:val="24"/>
        </w:rPr>
        <w:t>Какой размер пособия?</w:t>
      </w:r>
    </w:p>
    <w:p w:rsidR="009C0E68" w:rsidRDefault="009C0E68" w:rsidP="009C0E68">
      <w:pPr>
        <w:spacing w:after="0"/>
        <w:rPr>
          <w:sz w:val="24"/>
          <w:szCs w:val="24"/>
        </w:rPr>
      </w:pPr>
    </w:p>
    <w:p w:rsidR="009C0E68" w:rsidRDefault="009C0E68" w:rsidP="009C0E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Выплата производится в размере понесенных расходов, но не более </w:t>
      </w:r>
      <w:r w:rsidRPr="009C0E68">
        <w:rPr>
          <w:b/>
          <w:sz w:val="24"/>
          <w:szCs w:val="24"/>
        </w:rPr>
        <w:t>1000</w:t>
      </w:r>
      <w:r>
        <w:rPr>
          <w:sz w:val="24"/>
          <w:szCs w:val="24"/>
        </w:rPr>
        <w:t xml:space="preserve"> рублей.</w:t>
      </w:r>
    </w:p>
    <w:p w:rsidR="009C0E68" w:rsidRDefault="009C0E68" w:rsidP="009C0E68">
      <w:pPr>
        <w:spacing w:after="0"/>
        <w:rPr>
          <w:sz w:val="24"/>
          <w:szCs w:val="24"/>
        </w:rPr>
      </w:pPr>
    </w:p>
    <w:p w:rsidR="009C0E68" w:rsidRDefault="009C0E68" w:rsidP="009C0E68">
      <w:pPr>
        <w:spacing w:after="0"/>
        <w:rPr>
          <w:b/>
          <w:sz w:val="24"/>
          <w:szCs w:val="24"/>
        </w:rPr>
      </w:pPr>
      <w:r w:rsidRPr="009C0E68">
        <w:rPr>
          <w:b/>
          <w:sz w:val="24"/>
          <w:szCs w:val="24"/>
        </w:rPr>
        <w:t>Какие документы нужны</w:t>
      </w:r>
      <w:r>
        <w:rPr>
          <w:b/>
          <w:sz w:val="24"/>
          <w:szCs w:val="24"/>
        </w:rPr>
        <w:t>:</w:t>
      </w:r>
    </w:p>
    <w:p w:rsidR="009C0E68" w:rsidRDefault="009C0E68" w:rsidP="009C0E68">
      <w:pPr>
        <w:spacing w:after="0"/>
        <w:rPr>
          <w:sz w:val="24"/>
          <w:szCs w:val="24"/>
        </w:rPr>
      </w:pPr>
    </w:p>
    <w:p w:rsidR="009C0E68" w:rsidRPr="0048649C" w:rsidRDefault="009C0E68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Заявление</w:t>
      </w:r>
      <w:r w:rsidR="0048649C" w:rsidRPr="0048649C">
        <w:rPr>
          <w:sz w:val="24"/>
          <w:szCs w:val="24"/>
        </w:rPr>
        <w:t>;</w:t>
      </w:r>
    </w:p>
    <w:p w:rsidR="009C0E68" w:rsidRPr="0048649C" w:rsidRDefault="009C0E68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Документы, удостоверяющие личность обоих родителей (оригиналы);</w:t>
      </w:r>
    </w:p>
    <w:p w:rsidR="009C0E68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Свидетельство о рождении ребёнка (детей) (оригиналы);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Свидетельство о регистрации по месту жительства ребенка (детей);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Справка с места жительства о совместном проживании родителей с детьми (о составе семьи);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Свидетельство о заключении брака (оригинал);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Сведения о доходах членов семьи за 3 календарных месяца, предшествующих месяцу подачи заявления;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Кассовый чек на товары;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Товарный чек на товары;</w:t>
      </w:r>
    </w:p>
    <w:p w:rsidR="0048649C" w:rsidRP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СНИЛС всех членов семьи;</w:t>
      </w:r>
    </w:p>
    <w:p w:rsidR="0048649C" w:rsidRDefault="0048649C" w:rsidP="0048649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48649C">
        <w:rPr>
          <w:sz w:val="24"/>
          <w:szCs w:val="24"/>
        </w:rPr>
        <w:t>Лицевой счет платежной карты или сберкнижки получателя пособия.</w:t>
      </w:r>
    </w:p>
    <w:p w:rsidR="0048649C" w:rsidRDefault="0048649C" w:rsidP="0048649C">
      <w:pPr>
        <w:spacing w:after="0"/>
        <w:rPr>
          <w:sz w:val="24"/>
          <w:szCs w:val="24"/>
        </w:rPr>
      </w:pPr>
    </w:p>
    <w:p w:rsidR="0048649C" w:rsidRDefault="0048649C" w:rsidP="0048649C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Прием заявлений осуществляется через отдел социальной</w:t>
      </w:r>
      <w:r w:rsidR="00AD1A03">
        <w:rPr>
          <w:sz w:val="24"/>
          <w:szCs w:val="24"/>
        </w:rPr>
        <w:t xml:space="preserve"> защиты населения,</w:t>
      </w:r>
      <w:bookmarkStart w:id="0" w:name="_GoBack"/>
      <w:bookmarkEnd w:id="0"/>
      <w:r w:rsidR="00AD1A03">
        <w:rPr>
          <w:sz w:val="24"/>
          <w:szCs w:val="24"/>
        </w:rPr>
        <w:t xml:space="preserve"> филиалы МФЦ.  Адрес: Калужская область, Боровский район, г. Боровск, ул. Советская, д. 5  (отдел социальной защиты населения)</w:t>
      </w:r>
      <w:proofErr w:type="gramStart"/>
      <w:r w:rsidR="00AD1A03">
        <w:rPr>
          <w:sz w:val="24"/>
          <w:szCs w:val="24"/>
        </w:rPr>
        <w:t>.</w:t>
      </w:r>
      <w:proofErr w:type="gramEnd"/>
      <w:r w:rsidR="00AD1A03">
        <w:rPr>
          <w:sz w:val="24"/>
          <w:szCs w:val="24"/>
        </w:rPr>
        <w:t xml:space="preserve">  </w:t>
      </w:r>
      <w:proofErr w:type="gramStart"/>
      <w:r w:rsidR="00AD1A03">
        <w:rPr>
          <w:sz w:val="24"/>
          <w:szCs w:val="24"/>
        </w:rPr>
        <w:t>т</w:t>
      </w:r>
      <w:proofErr w:type="gramEnd"/>
      <w:r w:rsidR="00AD1A03">
        <w:rPr>
          <w:sz w:val="24"/>
          <w:szCs w:val="24"/>
        </w:rPr>
        <w:t xml:space="preserve">ел.  для справок: 4-28-50; </w:t>
      </w:r>
    </w:p>
    <w:p w:rsidR="00AD1A03" w:rsidRPr="0048649C" w:rsidRDefault="00AD1A03" w:rsidP="0048649C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Балабаново, ул. Энергетиков, д. 6. Тел. для справок: 2-12-85.</w:t>
      </w:r>
    </w:p>
    <w:sectPr w:rsidR="00AD1A03" w:rsidRPr="0048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60A"/>
    <w:multiLevelType w:val="hybridMultilevel"/>
    <w:tmpl w:val="A574D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9C"/>
    <w:rsid w:val="000F5F9C"/>
    <w:rsid w:val="0048649C"/>
    <w:rsid w:val="007514F7"/>
    <w:rsid w:val="009C0E68"/>
    <w:rsid w:val="00A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2020-05-22T06:54:00Z</dcterms:created>
  <dcterms:modified xsi:type="dcterms:W3CDTF">2020-05-22T06:54:00Z</dcterms:modified>
</cp:coreProperties>
</file>