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C7" w:rsidRDefault="00B372C7" w:rsidP="00B372C7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Администрация</w:t>
      </w:r>
      <w:r w:rsidRPr="006B45EA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муниципального района «Боровский район»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73"/>
        <w:gridCol w:w="1972"/>
        <w:gridCol w:w="1408"/>
        <w:gridCol w:w="3128"/>
      </w:tblGrid>
      <w:tr w:rsidR="00B372C7" w:rsidRPr="00D161AC" w:rsidTr="00EE4B1E">
        <w:tc>
          <w:tcPr>
            <w:tcW w:w="3273" w:type="dxa"/>
            <w:vAlign w:val="center"/>
          </w:tcPr>
          <w:p w:rsidR="00B372C7" w:rsidRPr="00D161AC" w:rsidRDefault="00B372C7" w:rsidP="006F7D6E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714D7A">
              <w:rPr>
                <w:b/>
                <w:sz w:val="26"/>
                <w:szCs w:val="26"/>
              </w:rPr>
              <w:t>«</w:t>
            </w:r>
            <w:r w:rsidR="006F7D6E">
              <w:rPr>
                <w:b/>
                <w:sz w:val="26"/>
                <w:szCs w:val="26"/>
              </w:rPr>
              <w:t xml:space="preserve"> 28 </w:t>
            </w:r>
            <w:r w:rsidR="00714D7A">
              <w:rPr>
                <w:b/>
                <w:sz w:val="26"/>
                <w:szCs w:val="26"/>
              </w:rPr>
              <w:t xml:space="preserve">» </w:t>
            </w:r>
            <w:r w:rsidR="008C4CB4">
              <w:rPr>
                <w:b/>
                <w:sz w:val="26"/>
                <w:szCs w:val="26"/>
              </w:rPr>
              <w:t xml:space="preserve">сентября </w:t>
            </w:r>
            <w:r w:rsidRPr="00D161AC">
              <w:rPr>
                <w:b/>
                <w:sz w:val="26"/>
                <w:szCs w:val="26"/>
              </w:rPr>
              <w:t>20</w:t>
            </w:r>
            <w:r w:rsidR="00CF14E5">
              <w:rPr>
                <w:b/>
                <w:sz w:val="26"/>
                <w:szCs w:val="26"/>
              </w:rPr>
              <w:t>20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80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128" w:type="dxa"/>
            <w:vAlign w:val="center"/>
          </w:tcPr>
          <w:p w:rsidR="00B372C7" w:rsidRPr="00D161AC" w:rsidRDefault="00B372C7" w:rsidP="006F7D6E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 xml:space="preserve">№ </w:t>
            </w:r>
            <w:r w:rsidR="006F7D6E">
              <w:rPr>
                <w:b/>
                <w:sz w:val="26"/>
                <w:szCs w:val="26"/>
              </w:rPr>
              <w:t>845</w:t>
            </w:r>
          </w:p>
        </w:tc>
      </w:tr>
      <w:tr w:rsidR="00B372C7" w:rsidRPr="00D161AC" w:rsidTr="00EE4B1E">
        <w:tc>
          <w:tcPr>
            <w:tcW w:w="3273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380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8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EE4B1E">
        <w:tc>
          <w:tcPr>
            <w:tcW w:w="5245" w:type="dxa"/>
            <w:gridSpan w:val="2"/>
            <w:vAlign w:val="center"/>
          </w:tcPr>
          <w:p w:rsidR="00B372C7" w:rsidRPr="0046075E" w:rsidRDefault="00714D7A" w:rsidP="00034352">
            <w:pPr>
              <w:jc w:val="both"/>
              <w:rPr>
                <w:b/>
                <w:sz w:val="26"/>
                <w:szCs w:val="26"/>
              </w:rPr>
            </w:pPr>
            <w:r w:rsidRPr="00EC2DB7">
              <w:rPr>
                <w:b/>
                <w:sz w:val="26"/>
                <w:szCs w:val="26"/>
              </w:rPr>
              <w:t>О проведении на территории  муниципального образования муниципального района «Боровс</w:t>
            </w:r>
            <w:r>
              <w:rPr>
                <w:b/>
                <w:sz w:val="26"/>
                <w:szCs w:val="26"/>
              </w:rPr>
              <w:t>к</w:t>
            </w:r>
            <w:r w:rsidRPr="00EC2DB7">
              <w:rPr>
                <w:b/>
                <w:sz w:val="26"/>
                <w:szCs w:val="26"/>
              </w:rPr>
              <w:t>ий район» месячника гражданской обороны</w:t>
            </w:r>
          </w:p>
        </w:tc>
        <w:tc>
          <w:tcPr>
            <w:tcW w:w="4536" w:type="dxa"/>
            <w:gridSpan w:val="2"/>
            <w:vAlign w:val="center"/>
          </w:tcPr>
          <w:p w:rsidR="00B372C7" w:rsidRPr="00E11976" w:rsidRDefault="00B372C7" w:rsidP="00A031E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372C7" w:rsidRPr="00034352" w:rsidRDefault="00B372C7" w:rsidP="00A031E4">
      <w:pPr>
        <w:tabs>
          <w:tab w:val="left" w:pos="4291"/>
        </w:tabs>
        <w:spacing w:after="0" w:line="240" w:lineRule="auto"/>
        <w:rPr>
          <w:i/>
          <w:sz w:val="26"/>
          <w:szCs w:val="26"/>
        </w:rPr>
      </w:pPr>
    </w:p>
    <w:p w:rsidR="00D818A7" w:rsidRPr="0086452E" w:rsidRDefault="00D818A7" w:rsidP="00D818A7">
      <w:pPr>
        <w:ind w:right="-21" w:firstLine="708"/>
        <w:jc w:val="both"/>
        <w:outlineLvl w:val="0"/>
        <w:rPr>
          <w:sz w:val="26"/>
          <w:szCs w:val="26"/>
        </w:rPr>
      </w:pPr>
      <w:proofErr w:type="gramStart"/>
      <w:r w:rsidRPr="0086452E">
        <w:rPr>
          <w:sz w:val="26"/>
          <w:szCs w:val="26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</w:t>
      </w:r>
      <w:r w:rsidR="002D55AD">
        <w:rPr>
          <w:sz w:val="26"/>
          <w:szCs w:val="26"/>
        </w:rPr>
        <w:t xml:space="preserve"> </w:t>
      </w:r>
      <w:r w:rsidRPr="0086452E">
        <w:rPr>
          <w:sz w:val="26"/>
          <w:szCs w:val="26"/>
        </w:rPr>
        <w:t>водных</w:t>
      </w:r>
      <w:r w:rsidR="002D55AD">
        <w:rPr>
          <w:sz w:val="26"/>
          <w:szCs w:val="26"/>
        </w:rPr>
        <w:t xml:space="preserve"> </w:t>
      </w:r>
      <w:r w:rsidRPr="0086452E">
        <w:rPr>
          <w:sz w:val="26"/>
          <w:szCs w:val="26"/>
        </w:rPr>
        <w:t>объектах на 20</w:t>
      </w:r>
      <w:r w:rsidR="00CF14E5">
        <w:rPr>
          <w:sz w:val="26"/>
          <w:szCs w:val="26"/>
        </w:rPr>
        <w:t>20</w:t>
      </w:r>
      <w:r w:rsidRPr="0086452E">
        <w:rPr>
          <w:sz w:val="26"/>
          <w:szCs w:val="26"/>
        </w:rPr>
        <w:t xml:space="preserve"> год, в целях дальнейшего развития и совершенствования гражданской обороны</w:t>
      </w:r>
      <w:r>
        <w:rPr>
          <w:sz w:val="26"/>
          <w:szCs w:val="26"/>
        </w:rPr>
        <w:t>,</w:t>
      </w:r>
      <w:proofErr w:type="gramEnd"/>
    </w:p>
    <w:p w:rsidR="00D818A7" w:rsidRPr="008C2D6D" w:rsidRDefault="00D818A7" w:rsidP="00D818A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  <w:r w:rsidRPr="0086452E">
        <w:rPr>
          <w:b/>
          <w:sz w:val="26"/>
          <w:szCs w:val="26"/>
        </w:rPr>
        <w:t>ПОСТАНОВЛЯЮ</w:t>
      </w:r>
      <w:r w:rsidRPr="008C2D6D">
        <w:rPr>
          <w:b/>
          <w:sz w:val="26"/>
          <w:szCs w:val="26"/>
        </w:rPr>
        <w:t>:</w:t>
      </w:r>
    </w:p>
    <w:p w:rsidR="00D818A7" w:rsidRPr="008C2D6D" w:rsidRDefault="00D818A7" w:rsidP="00D818A7">
      <w:pPr>
        <w:tabs>
          <w:tab w:val="left" w:pos="1134"/>
          <w:tab w:val="left" w:pos="4291"/>
        </w:tabs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D818A7" w:rsidRPr="006A1092" w:rsidRDefault="00D818A7" w:rsidP="00D818A7">
      <w:pPr>
        <w:pStyle w:val="ab"/>
        <w:rPr>
          <w:sz w:val="26"/>
          <w:szCs w:val="26"/>
        </w:rPr>
      </w:pPr>
      <w:r w:rsidRPr="006A1092">
        <w:rPr>
          <w:sz w:val="26"/>
          <w:szCs w:val="26"/>
        </w:rPr>
        <w:t>1. Провести на территории муниципального образования муниципального района «Боровский район» в период с 1 октября по 1 ноября 20</w:t>
      </w:r>
      <w:r w:rsidR="00CF14E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6A1092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A1092">
        <w:rPr>
          <w:sz w:val="26"/>
          <w:szCs w:val="26"/>
        </w:rPr>
        <w:t xml:space="preserve"> месячник гражданской обороны.</w:t>
      </w:r>
    </w:p>
    <w:p w:rsidR="00D818A7" w:rsidRPr="006A1092" w:rsidRDefault="00D818A7" w:rsidP="00D818A7">
      <w:pPr>
        <w:pStyle w:val="ab"/>
        <w:rPr>
          <w:sz w:val="26"/>
          <w:szCs w:val="26"/>
        </w:rPr>
      </w:pPr>
      <w:r w:rsidRPr="006A1092">
        <w:rPr>
          <w:sz w:val="26"/>
          <w:szCs w:val="26"/>
        </w:rPr>
        <w:t>2. Утвердить:</w:t>
      </w:r>
    </w:p>
    <w:p w:rsidR="00D818A7" w:rsidRPr="006A1092" w:rsidRDefault="00D818A7" w:rsidP="00CF14E5">
      <w:pPr>
        <w:pStyle w:val="ab"/>
        <w:rPr>
          <w:sz w:val="26"/>
          <w:szCs w:val="26"/>
        </w:rPr>
      </w:pPr>
      <w:r w:rsidRPr="006A1092">
        <w:rPr>
          <w:sz w:val="26"/>
          <w:szCs w:val="26"/>
        </w:rPr>
        <w:t xml:space="preserve">- Положение о порядке проведения месячника гражданской обороны на территории муниципального образования муниципального района «Боровский район» </w:t>
      </w:r>
      <w:r>
        <w:rPr>
          <w:sz w:val="26"/>
          <w:szCs w:val="26"/>
        </w:rPr>
        <w:br/>
      </w:r>
      <w:r w:rsidRPr="006A1092">
        <w:rPr>
          <w:sz w:val="26"/>
          <w:szCs w:val="26"/>
        </w:rPr>
        <w:t>(Приложение №1)</w:t>
      </w:r>
      <w:r>
        <w:rPr>
          <w:sz w:val="26"/>
          <w:szCs w:val="26"/>
        </w:rPr>
        <w:t>;</w:t>
      </w:r>
    </w:p>
    <w:p w:rsidR="00D818A7" w:rsidRPr="006A1092" w:rsidRDefault="00D818A7" w:rsidP="00CF14E5">
      <w:pPr>
        <w:pStyle w:val="ab"/>
        <w:rPr>
          <w:sz w:val="26"/>
          <w:szCs w:val="26"/>
        </w:rPr>
      </w:pPr>
      <w:r w:rsidRPr="006A1092">
        <w:rPr>
          <w:sz w:val="26"/>
          <w:szCs w:val="26"/>
        </w:rPr>
        <w:t>- План подготовки и проведения месячника гражданской обороны (Приложение №2).</w:t>
      </w:r>
    </w:p>
    <w:p w:rsidR="00D818A7" w:rsidRPr="006A1092" w:rsidRDefault="00D818A7" w:rsidP="00D818A7">
      <w:pPr>
        <w:pStyle w:val="ab"/>
        <w:rPr>
          <w:sz w:val="26"/>
          <w:szCs w:val="26"/>
        </w:rPr>
      </w:pPr>
      <w:r w:rsidRPr="006A1092">
        <w:rPr>
          <w:sz w:val="26"/>
          <w:szCs w:val="26"/>
        </w:rPr>
        <w:t>3. Рекомендовать главам администраций городских и сельских поселений довести до руководителей предприятий, учреждений и организаций, независимо от форм собственности и ведомственной принадлежности, расположенных на территории поселений, информацию о необходимости выполнения следующих мероприятий в период подготовки и проведения месячника:</w:t>
      </w:r>
    </w:p>
    <w:p w:rsidR="00D818A7" w:rsidRPr="006A1092" w:rsidRDefault="00D818A7" w:rsidP="00CF14E5">
      <w:pPr>
        <w:pStyle w:val="ab"/>
        <w:rPr>
          <w:sz w:val="26"/>
          <w:szCs w:val="26"/>
        </w:rPr>
      </w:pPr>
      <w:r>
        <w:rPr>
          <w:sz w:val="26"/>
          <w:szCs w:val="26"/>
        </w:rPr>
        <w:t>- и</w:t>
      </w:r>
      <w:r w:rsidRPr="006A1092">
        <w:rPr>
          <w:sz w:val="26"/>
          <w:szCs w:val="26"/>
        </w:rPr>
        <w:t>здать приказы о проведени</w:t>
      </w:r>
      <w:r>
        <w:rPr>
          <w:sz w:val="26"/>
          <w:szCs w:val="26"/>
        </w:rPr>
        <w:t>и месячника гражданской обороны;</w:t>
      </w:r>
    </w:p>
    <w:p w:rsidR="00D818A7" w:rsidRPr="006A1092" w:rsidRDefault="00CF14E5" w:rsidP="00CF14E5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18A7">
        <w:rPr>
          <w:sz w:val="26"/>
          <w:szCs w:val="26"/>
        </w:rPr>
        <w:t>р</w:t>
      </w:r>
      <w:r w:rsidR="00D818A7" w:rsidRPr="006A1092">
        <w:rPr>
          <w:sz w:val="26"/>
          <w:szCs w:val="26"/>
        </w:rPr>
        <w:t>азработать План</w:t>
      </w:r>
      <w:r w:rsidR="00D818A7">
        <w:rPr>
          <w:sz w:val="26"/>
          <w:szCs w:val="26"/>
        </w:rPr>
        <w:t>ы</w:t>
      </w:r>
      <w:r w:rsidR="00D818A7" w:rsidRPr="006A1092">
        <w:rPr>
          <w:sz w:val="26"/>
          <w:szCs w:val="26"/>
        </w:rPr>
        <w:t xml:space="preserve"> проведения месячника гражданской обороны </w:t>
      </w:r>
      <w:r w:rsidR="00D818A7">
        <w:rPr>
          <w:sz w:val="26"/>
          <w:szCs w:val="26"/>
        </w:rPr>
        <w:br/>
      </w:r>
      <w:r w:rsidR="00D818A7" w:rsidRPr="006A1092">
        <w:rPr>
          <w:sz w:val="26"/>
          <w:szCs w:val="26"/>
        </w:rPr>
        <w:t xml:space="preserve">в подведомственных </w:t>
      </w:r>
      <w:r w:rsidR="00D818A7">
        <w:rPr>
          <w:sz w:val="26"/>
          <w:szCs w:val="26"/>
        </w:rPr>
        <w:t>организациях</w:t>
      </w:r>
      <w:r w:rsidR="00D818A7" w:rsidRPr="006A1092">
        <w:rPr>
          <w:sz w:val="26"/>
          <w:szCs w:val="26"/>
        </w:rPr>
        <w:t xml:space="preserve"> и довести </w:t>
      </w:r>
      <w:r w:rsidR="00D818A7">
        <w:rPr>
          <w:sz w:val="26"/>
          <w:szCs w:val="26"/>
        </w:rPr>
        <w:t>их</w:t>
      </w:r>
      <w:r w:rsidR="00D818A7" w:rsidRPr="006A1092">
        <w:rPr>
          <w:sz w:val="26"/>
          <w:szCs w:val="26"/>
        </w:rPr>
        <w:t xml:space="preserve"> до сведения рабочих и служащих.</w:t>
      </w:r>
    </w:p>
    <w:p w:rsidR="002D55AD" w:rsidRDefault="002D55AD" w:rsidP="00D818A7">
      <w:pPr>
        <w:pStyle w:val="ab"/>
        <w:rPr>
          <w:sz w:val="26"/>
          <w:szCs w:val="26"/>
        </w:rPr>
      </w:pPr>
    </w:p>
    <w:p w:rsidR="00D818A7" w:rsidRPr="006A1092" w:rsidRDefault="00D818A7" w:rsidP="00D818A7">
      <w:pPr>
        <w:pStyle w:val="ab"/>
        <w:rPr>
          <w:sz w:val="26"/>
          <w:szCs w:val="26"/>
        </w:rPr>
      </w:pPr>
      <w:r w:rsidRPr="006A1092">
        <w:rPr>
          <w:sz w:val="26"/>
          <w:szCs w:val="26"/>
        </w:rPr>
        <w:lastRenderedPageBreak/>
        <w:t>3.1. Организовать и провести:</w:t>
      </w:r>
    </w:p>
    <w:p w:rsidR="00D818A7" w:rsidRPr="006A1092" w:rsidRDefault="00D818A7" w:rsidP="00CF14E5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1092">
        <w:rPr>
          <w:sz w:val="26"/>
          <w:szCs w:val="26"/>
        </w:rPr>
        <w:t>викторины по знани</w:t>
      </w:r>
      <w:r>
        <w:rPr>
          <w:sz w:val="26"/>
          <w:szCs w:val="26"/>
        </w:rPr>
        <w:t>ю требований действующего законодательства</w:t>
      </w:r>
      <w:r w:rsidRPr="006A1092">
        <w:rPr>
          <w:sz w:val="26"/>
          <w:szCs w:val="26"/>
        </w:rPr>
        <w:t xml:space="preserve"> в области гражданской обороны, предупреждения и ликвидации чрезвычайных ситуаций;</w:t>
      </w:r>
    </w:p>
    <w:p w:rsidR="00D818A7" w:rsidRPr="006A1092" w:rsidRDefault="00D818A7" w:rsidP="00CF14E5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1092">
        <w:rPr>
          <w:sz w:val="26"/>
          <w:szCs w:val="26"/>
        </w:rPr>
        <w:t xml:space="preserve">выставки наглядной агитации по истории ГО и повседневной деятельности </w:t>
      </w:r>
      <w:r>
        <w:rPr>
          <w:sz w:val="26"/>
          <w:szCs w:val="26"/>
        </w:rPr>
        <w:t xml:space="preserve">единой </w:t>
      </w:r>
      <w:r w:rsidRPr="006A1092">
        <w:rPr>
          <w:sz w:val="26"/>
          <w:szCs w:val="26"/>
        </w:rPr>
        <w:t>системы предупреждения и ликвидации ЧС.</w:t>
      </w:r>
    </w:p>
    <w:p w:rsidR="00D818A7" w:rsidRPr="006A1092" w:rsidRDefault="00D818A7" w:rsidP="00D818A7">
      <w:pPr>
        <w:pStyle w:val="ab"/>
        <w:rPr>
          <w:sz w:val="26"/>
          <w:szCs w:val="26"/>
        </w:rPr>
      </w:pPr>
      <w:r w:rsidRPr="006A1092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Pr="006A1092">
        <w:rPr>
          <w:sz w:val="26"/>
          <w:szCs w:val="26"/>
        </w:rPr>
        <w:t xml:space="preserve">Активизировать работу по подготовке формирований ГО, </w:t>
      </w:r>
      <w:r>
        <w:rPr>
          <w:sz w:val="26"/>
          <w:szCs w:val="26"/>
        </w:rPr>
        <w:t xml:space="preserve">обеспечить </w:t>
      </w:r>
      <w:r w:rsidRPr="006A1092">
        <w:rPr>
          <w:sz w:val="26"/>
          <w:szCs w:val="26"/>
        </w:rPr>
        <w:t>прове</w:t>
      </w:r>
      <w:r>
        <w:rPr>
          <w:sz w:val="26"/>
          <w:szCs w:val="26"/>
        </w:rPr>
        <w:t>дение проверок по</w:t>
      </w:r>
      <w:r w:rsidRPr="006A1092">
        <w:rPr>
          <w:sz w:val="26"/>
          <w:szCs w:val="26"/>
        </w:rPr>
        <w:t xml:space="preserve"> их оснащени</w:t>
      </w:r>
      <w:r>
        <w:rPr>
          <w:sz w:val="26"/>
          <w:szCs w:val="26"/>
        </w:rPr>
        <w:t>ю</w:t>
      </w:r>
      <w:r w:rsidRPr="006A1092">
        <w:rPr>
          <w:sz w:val="26"/>
          <w:szCs w:val="26"/>
        </w:rPr>
        <w:t xml:space="preserve"> необходимой техникой и имуществом.</w:t>
      </w:r>
    </w:p>
    <w:p w:rsidR="00D818A7" w:rsidRPr="006A1092" w:rsidRDefault="00D818A7" w:rsidP="00D818A7">
      <w:pPr>
        <w:pStyle w:val="ab"/>
        <w:rPr>
          <w:sz w:val="26"/>
          <w:szCs w:val="26"/>
        </w:rPr>
      </w:pPr>
      <w:r w:rsidRPr="006A1092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6A1092">
        <w:rPr>
          <w:sz w:val="26"/>
          <w:szCs w:val="26"/>
        </w:rPr>
        <w:t>. Провести обучение населения, рабочих и служащих предприятий, студентов и учащихся учебных заведений по вопросам гражданской обороны.</w:t>
      </w:r>
    </w:p>
    <w:p w:rsidR="00D818A7" w:rsidRPr="006A1092" w:rsidRDefault="00D818A7" w:rsidP="00D818A7">
      <w:pPr>
        <w:pStyle w:val="ab"/>
        <w:rPr>
          <w:sz w:val="26"/>
          <w:szCs w:val="26"/>
        </w:rPr>
      </w:pPr>
      <w:r w:rsidRPr="006A109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6A1092">
        <w:rPr>
          <w:sz w:val="26"/>
          <w:szCs w:val="26"/>
        </w:rPr>
        <w:t xml:space="preserve">. Предоставить в отдел по </w:t>
      </w:r>
      <w:r w:rsidR="00CF14E5">
        <w:rPr>
          <w:sz w:val="26"/>
          <w:szCs w:val="26"/>
        </w:rPr>
        <w:t>гражданской и территориальной обороне,</w:t>
      </w:r>
      <w:r w:rsidRPr="006A1092">
        <w:rPr>
          <w:sz w:val="26"/>
          <w:szCs w:val="26"/>
        </w:rPr>
        <w:t xml:space="preserve"> предупреждени</w:t>
      </w:r>
      <w:r w:rsidR="00CF14E5">
        <w:rPr>
          <w:sz w:val="26"/>
          <w:szCs w:val="26"/>
        </w:rPr>
        <w:t>ю</w:t>
      </w:r>
      <w:r w:rsidRPr="006A1092">
        <w:rPr>
          <w:sz w:val="26"/>
          <w:szCs w:val="26"/>
        </w:rPr>
        <w:t xml:space="preserve"> и ликвидации ЧС администрации муниципального района «Боровский район»</w:t>
      </w:r>
      <w:r w:rsidR="002D55AD">
        <w:rPr>
          <w:sz w:val="26"/>
          <w:szCs w:val="26"/>
        </w:rPr>
        <w:t xml:space="preserve"> </w:t>
      </w:r>
      <w:r w:rsidRPr="006A1092">
        <w:rPr>
          <w:sz w:val="26"/>
          <w:szCs w:val="26"/>
        </w:rPr>
        <w:t>отчетные</w:t>
      </w:r>
      <w:r w:rsidR="00CF14E5">
        <w:rPr>
          <w:sz w:val="26"/>
          <w:szCs w:val="26"/>
        </w:rPr>
        <w:t xml:space="preserve"> </w:t>
      </w:r>
      <w:r w:rsidRPr="006A1092">
        <w:rPr>
          <w:sz w:val="26"/>
          <w:szCs w:val="26"/>
        </w:rPr>
        <w:t>материалы</w:t>
      </w:r>
      <w:r w:rsidR="00CF14E5">
        <w:rPr>
          <w:sz w:val="26"/>
          <w:szCs w:val="26"/>
        </w:rPr>
        <w:t xml:space="preserve"> </w:t>
      </w:r>
      <w:r w:rsidRPr="006A1092">
        <w:rPr>
          <w:sz w:val="26"/>
          <w:szCs w:val="26"/>
        </w:rPr>
        <w:t xml:space="preserve">о проделанной работе в срок до </w:t>
      </w:r>
      <w:r w:rsidR="008C4CB4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8C4CB4">
        <w:rPr>
          <w:sz w:val="26"/>
          <w:szCs w:val="26"/>
        </w:rPr>
        <w:t>октя</w:t>
      </w:r>
      <w:r>
        <w:rPr>
          <w:sz w:val="26"/>
          <w:szCs w:val="26"/>
        </w:rPr>
        <w:t xml:space="preserve">бря </w:t>
      </w:r>
      <w:r w:rsidRPr="006A1092">
        <w:rPr>
          <w:sz w:val="26"/>
          <w:szCs w:val="26"/>
        </w:rPr>
        <w:t>20</w:t>
      </w:r>
      <w:r w:rsidR="00CF14E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6A1092">
        <w:rPr>
          <w:sz w:val="26"/>
          <w:szCs w:val="26"/>
        </w:rPr>
        <w:t>г</w:t>
      </w:r>
      <w:r>
        <w:rPr>
          <w:sz w:val="26"/>
          <w:szCs w:val="26"/>
        </w:rPr>
        <w:t>ода.</w:t>
      </w:r>
    </w:p>
    <w:p w:rsidR="00D818A7" w:rsidRDefault="00D818A7" w:rsidP="00D818A7">
      <w:pPr>
        <w:pStyle w:val="ab"/>
        <w:ind w:firstLine="720"/>
        <w:rPr>
          <w:sz w:val="26"/>
          <w:szCs w:val="26"/>
        </w:rPr>
      </w:pPr>
      <w:r w:rsidRPr="006A1092">
        <w:rPr>
          <w:sz w:val="26"/>
          <w:szCs w:val="26"/>
        </w:rPr>
        <w:t xml:space="preserve">4. </w:t>
      </w:r>
      <w:r w:rsidR="00CF14E5">
        <w:rPr>
          <w:sz w:val="26"/>
          <w:szCs w:val="26"/>
        </w:rPr>
        <w:t xml:space="preserve">Начальнику </w:t>
      </w:r>
      <w:r w:rsidRPr="006A1092">
        <w:rPr>
          <w:sz w:val="26"/>
          <w:szCs w:val="26"/>
        </w:rPr>
        <w:t>отдел</w:t>
      </w:r>
      <w:r w:rsidR="00CF14E5">
        <w:rPr>
          <w:sz w:val="26"/>
          <w:szCs w:val="26"/>
        </w:rPr>
        <w:t>а</w:t>
      </w:r>
      <w:r w:rsidRPr="006A1092">
        <w:rPr>
          <w:sz w:val="26"/>
          <w:szCs w:val="26"/>
        </w:rPr>
        <w:t xml:space="preserve"> по </w:t>
      </w:r>
      <w:r w:rsidR="00CF14E5">
        <w:rPr>
          <w:sz w:val="26"/>
          <w:szCs w:val="26"/>
        </w:rPr>
        <w:t>гражданской и территориальной обороне, предупреждению</w:t>
      </w:r>
      <w:r w:rsidRPr="006A1092">
        <w:rPr>
          <w:sz w:val="26"/>
          <w:szCs w:val="26"/>
        </w:rPr>
        <w:t xml:space="preserve"> и ликвидации ЧС </w:t>
      </w:r>
      <w:r>
        <w:rPr>
          <w:sz w:val="26"/>
          <w:szCs w:val="26"/>
        </w:rPr>
        <w:t>(</w:t>
      </w:r>
      <w:r w:rsidR="00CF14E5">
        <w:rPr>
          <w:sz w:val="26"/>
          <w:szCs w:val="26"/>
        </w:rPr>
        <w:t>Гусаковский К.С.</w:t>
      </w:r>
      <w:r>
        <w:rPr>
          <w:sz w:val="26"/>
          <w:szCs w:val="26"/>
        </w:rPr>
        <w:t>) в ходе проведения месячника</w:t>
      </w:r>
      <w:r w:rsidRPr="006A1092">
        <w:rPr>
          <w:sz w:val="26"/>
          <w:szCs w:val="26"/>
        </w:rPr>
        <w:t>:</w:t>
      </w:r>
    </w:p>
    <w:p w:rsidR="00D818A7" w:rsidRPr="008C4CB4" w:rsidRDefault="00D818A7" w:rsidP="00CF14E5">
      <w:pPr>
        <w:pStyle w:val="ab"/>
        <w:rPr>
          <w:sz w:val="26"/>
          <w:szCs w:val="26"/>
        </w:rPr>
      </w:pPr>
      <w:r>
        <w:rPr>
          <w:sz w:val="26"/>
          <w:szCs w:val="26"/>
        </w:rPr>
        <w:t>- 0</w:t>
      </w:r>
      <w:r w:rsidR="00F71B7E">
        <w:rPr>
          <w:sz w:val="26"/>
          <w:szCs w:val="26"/>
        </w:rPr>
        <w:t>2</w:t>
      </w:r>
      <w:r>
        <w:rPr>
          <w:sz w:val="26"/>
          <w:szCs w:val="26"/>
        </w:rPr>
        <w:t xml:space="preserve"> октября </w:t>
      </w:r>
      <w:r w:rsidRPr="006A1092">
        <w:rPr>
          <w:sz w:val="26"/>
          <w:szCs w:val="26"/>
        </w:rPr>
        <w:t>20</w:t>
      </w:r>
      <w:r w:rsidR="00CF14E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6A1092">
        <w:rPr>
          <w:sz w:val="26"/>
          <w:szCs w:val="26"/>
        </w:rPr>
        <w:t>г</w:t>
      </w:r>
      <w:r>
        <w:rPr>
          <w:sz w:val="26"/>
          <w:szCs w:val="26"/>
        </w:rPr>
        <w:t xml:space="preserve">ода организовать участие </w:t>
      </w:r>
      <w:r w:rsidRPr="00A323DE">
        <w:rPr>
          <w:sz w:val="26"/>
          <w:szCs w:val="26"/>
        </w:rPr>
        <w:t>орган</w:t>
      </w:r>
      <w:r>
        <w:rPr>
          <w:sz w:val="26"/>
          <w:szCs w:val="26"/>
        </w:rPr>
        <w:t>ов</w:t>
      </w:r>
      <w:r w:rsidRPr="00A323DE">
        <w:rPr>
          <w:sz w:val="26"/>
          <w:szCs w:val="26"/>
        </w:rPr>
        <w:t xml:space="preserve"> управления гражданской оборон</w:t>
      </w:r>
      <w:r>
        <w:rPr>
          <w:sz w:val="26"/>
          <w:szCs w:val="26"/>
        </w:rPr>
        <w:t>ой</w:t>
      </w:r>
      <w:r w:rsidRPr="00A323DE">
        <w:rPr>
          <w:sz w:val="26"/>
          <w:szCs w:val="26"/>
        </w:rPr>
        <w:t xml:space="preserve"> </w:t>
      </w:r>
      <w:r>
        <w:rPr>
          <w:sz w:val="26"/>
          <w:szCs w:val="26"/>
        </w:rPr>
        <w:t>в ш</w:t>
      </w:r>
      <w:r w:rsidRPr="00A323DE">
        <w:rPr>
          <w:sz w:val="26"/>
          <w:szCs w:val="26"/>
        </w:rPr>
        <w:t>табн</w:t>
      </w:r>
      <w:r>
        <w:rPr>
          <w:sz w:val="26"/>
          <w:szCs w:val="26"/>
        </w:rPr>
        <w:t>ой</w:t>
      </w:r>
      <w:r w:rsidRPr="00A323DE">
        <w:rPr>
          <w:sz w:val="26"/>
          <w:szCs w:val="26"/>
        </w:rPr>
        <w:t xml:space="preserve"> тренировк</w:t>
      </w:r>
      <w:r>
        <w:rPr>
          <w:sz w:val="26"/>
          <w:szCs w:val="26"/>
        </w:rPr>
        <w:t>е</w:t>
      </w:r>
      <w:r w:rsidRPr="00A323DE">
        <w:rPr>
          <w:sz w:val="26"/>
          <w:szCs w:val="26"/>
        </w:rPr>
        <w:t xml:space="preserve"> по теме </w:t>
      </w:r>
      <w:r w:rsidRPr="008C4CB4">
        <w:rPr>
          <w:sz w:val="26"/>
          <w:szCs w:val="26"/>
        </w:rPr>
        <w:t>«</w:t>
      </w:r>
      <w:r w:rsidR="008C4CB4" w:rsidRPr="008C4CB4">
        <w:rPr>
          <w:sz w:val="26"/>
          <w:szCs w:val="26"/>
        </w:rPr>
        <w:t>Организация выполнения мероприятий по гражданской обороне на территории Российской Федерации</w:t>
      </w:r>
      <w:r w:rsidRPr="008C4CB4">
        <w:rPr>
          <w:sz w:val="26"/>
          <w:szCs w:val="26"/>
        </w:rPr>
        <w:t>»;</w:t>
      </w:r>
    </w:p>
    <w:p w:rsidR="00D818A7" w:rsidRPr="006A1092" w:rsidRDefault="00D818A7" w:rsidP="00CF14E5">
      <w:pPr>
        <w:pStyle w:val="ab"/>
        <w:rPr>
          <w:sz w:val="26"/>
          <w:szCs w:val="26"/>
        </w:rPr>
      </w:pPr>
      <w:r>
        <w:rPr>
          <w:sz w:val="26"/>
          <w:szCs w:val="26"/>
        </w:rPr>
        <w:t>- о</w:t>
      </w:r>
      <w:r w:rsidRPr="006A1092">
        <w:rPr>
          <w:sz w:val="26"/>
          <w:szCs w:val="26"/>
        </w:rPr>
        <w:t>казать главам администраций городских и сельских поселений, руководителям предприятий, организаций и учреждений методическую помощь в разработке документации по организации и проведению месячника гражданской обороны</w:t>
      </w:r>
      <w:r>
        <w:rPr>
          <w:sz w:val="26"/>
          <w:szCs w:val="26"/>
        </w:rPr>
        <w:t>,</w:t>
      </w:r>
      <w:r w:rsidR="002D55AD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D55AD">
        <w:rPr>
          <w:sz w:val="26"/>
          <w:szCs w:val="26"/>
        </w:rPr>
        <w:t xml:space="preserve"> </w:t>
      </w:r>
      <w:r>
        <w:rPr>
          <w:sz w:val="26"/>
          <w:szCs w:val="26"/>
        </w:rPr>
        <w:t>также по подготовке и проведению тренировки по вопросам ГО;</w:t>
      </w:r>
    </w:p>
    <w:p w:rsidR="00D818A7" w:rsidRPr="006A1092" w:rsidRDefault="00D818A7" w:rsidP="00CF14E5">
      <w:pPr>
        <w:pStyle w:val="ab"/>
        <w:rPr>
          <w:sz w:val="26"/>
          <w:szCs w:val="26"/>
        </w:rPr>
      </w:pPr>
      <w:r>
        <w:rPr>
          <w:sz w:val="26"/>
          <w:szCs w:val="26"/>
        </w:rPr>
        <w:t>- о</w:t>
      </w:r>
      <w:r w:rsidRPr="006A1092">
        <w:rPr>
          <w:sz w:val="26"/>
          <w:szCs w:val="26"/>
        </w:rPr>
        <w:t xml:space="preserve">бобщить </w:t>
      </w:r>
      <w:r>
        <w:rPr>
          <w:sz w:val="26"/>
          <w:szCs w:val="26"/>
        </w:rPr>
        <w:t xml:space="preserve">информацию о проведенных мероприятиях </w:t>
      </w:r>
      <w:r w:rsidRPr="006A1092">
        <w:rPr>
          <w:sz w:val="26"/>
          <w:szCs w:val="26"/>
        </w:rPr>
        <w:t>в период проведения месячника ГО</w:t>
      </w:r>
      <w:r>
        <w:rPr>
          <w:sz w:val="26"/>
          <w:szCs w:val="26"/>
        </w:rPr>
        <w:t>.</w:t>
      </w:r>
      <w:r w:rsidRPr="006A1092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Необходимые отчетные документы</w:t>
      </w:r>
      <w:r w:rsidRPr="006A1092">
        <w:rPr>
          <w:sz w:val="26"/>
          <w:szCs w:val="26"/>
        </w:rPr>
        <w:t xml:space="preserve"> направить в ГУ МЧС России </w:t>
      </w:r>
      <w:r>
        <w:rPr>
          <w:sz w:val="26"/>
          <w:szCs w:val="26"/>
        </w:rPr>
        <w:br/>
      </w:r>
      <w:r w:rsidRPr="006A1092">
        <w:rPr>
          <w:sz w:val="26"/>
          <w:szCs w:val="26"/>
        </w:rPr>
        <w:t xml:space="preserve">по Калужской области до </w:t>
      </w:r>
      <w:r w:rsidR="00CF14E5">
        <w:rPr>
          <w:sz w:val="26"/>
          <w:szCs w:val="26"/>
        </w:rPr>
        <w:t>1</w:t>
      </w:r>
      <w:r w:rsidR="008C4CB4">
        <w:rPr>
          <w:sz w:val="26"/>
          <w:szCs w:val="26"/>
        </w:rPr>
        <w:t xml:space="preserve"> </w:t>
      </w:r>
      <w:r w:rsidR="00CF14E5">
        <w:rPr>
          <w:sz w:val="26"/>
          <w:szCs w:val="26"/>
        </w:rPr>
        <w:t>ноя</w:t>
      </w:r>
      <w:r w:rsidR="008C4CB4">
        <w:rPr>
          <w:sz w:val="26"/>
          <w:szCs w:val="26"/>
        </w:rPr>
        <w:t>бря</w:t>
      </w:r>
      <w:r>
        <w:rPr>
          <w:sz w:val="26"/>
          <w:szCs w:val="26"/>
        </w:rPr>
        <w:t xml:space="preserve"> </w:t>
      </w:r>
      <w:r w:rsidRPr="006A1092">
        <w:rPr>
          <w:sz w:val="26"/>
          <w:szCs w:val="26"/>
        </w:rPr>
        <w:t>20</w:t>
      </w:r>
      <w:r w:rsidR="00CF14E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6A1092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A1092">
        <w:rPr>
          <w:sz w:val="26"/>
          <w:szCs w:val="26"/>
        </w:rPr>
        <w:t>.</w:t>
      </w:r>
    </w:p>
    <w:p w:rsidR="00D818A7" w:rsidRPr="006A1092" w:rsidRDefault="00D818A7" w:rsidP="00D818A7">
      <w:pPr>
        <w:pStyle w:val="ab"/>
        <w:rPr>
          <w:sz w:val="26"/>
          <w:szCs w:val="26"/>
        </w:rPr>
      </w:pPr>
      <w:r w:rsidRPr="006A1092">
        <w:rPr>
          <w:sz w:val="26"/>
          <w:szCs w:val="26"/>
        </w:rPr>
        <w:t>5. Данное постановление подлежит официальному опубликованию в СМИ Боровского района.</w:t>
      </w:r>
    </w:p>
    <w:p w:rsidR="00D818A7" w:rsidRPr="0046075E" w:rsidRDefault="00D818A7" w:rsidP="00D818A7">
      <w:pPr>
        <w:pStyle w:val="ab"/>
        <w:rPr>
          <w:b/>
          <w:sz w:val="26"/>
          <w:szCs w:val="26"/>
        </w:rPr>
      </w:pPr>
      <w:r w:rsidRPr="006A1092">
        <w:rPr>
          <w:sz w:val="26"/>
          <w:szCs w:val="26"/>
        </w:rPr>
        <w:t xml:space="preserve">6. </w:t>
      </w:r>
      <w:proofErr w:type="gramStart"/>
      <w:r w:rsidRPr="006A1092">
        <w:rPr>
          <w:sz w:val="26"/>
          <w:szCs w:val="26"/>
        </w:rPr>
        <w:t>Контроль за</w:t>
      </w:r>
      <w:proofErr w:type="gramEnd"/>
      <w:r w:rsidRPr="006A1092">
        <w:rPr>
          <w:sz w:val="26"/>
          <w:szCs w:val="26"/>
        </w:rPr>
        <w:t xml:space="preserve"> выполнением настоящего</w:t>
      </w:r>
      <w:r w:rsidRPr="0046075E">
        <w:rPr>
          <w:sz w:val="26"/>
          <w:szCs w:val="26"/>
        </w:rPr>
        <w:t xml:space="preserve"> постановления возложить на заместителя главы администрации </w:t>
      </w:r>
      <w:r>
        <w:rPr>
          <w:sz w:val="26"/>
          <w:szCs w:val="26"/>
        </w:rPr>
        <w:t>Степанова А.Е.</w:t>
      </w:r>
    </w:p>
    <w:p w:rsidR="00D818A7" w:rsidRPr="0046075E" w:rsidRDefault="00D818A7" w:rsidP="00D818A7">
      <w:pPr>
        <w:tabs>
          <w:tab w:val="left" w:pos="1134"/>
          <w:tab w:val="left" w:pos="4291"/>
        </w:tabs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D818A7" w:rsidRPr="0046075E" w:rsidRDefault="00D818A7" w:rsidP="00D818A7">
      <w:pPr>
        <w:tabs>
          <w:tab w:val="left" w:pos="4291"/>
        </w:tabs>
        <w:spacing w:after="0" w:line="240" w:lineRule="auto"/>
        <w:ind w:firstLine="709"/>
        <w:rPr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1"/>
        <w:gridCol w:w="4426"/>
      </w:tblGrid>
      <w:tr w:rsidR="00D818A7" w:rsidRPr="0046075E" w:rsidTr="00105225">
        <w:tc>
          <w:tcPr>
            <w:tcW w:w="5321" w:type="dxa"/>
          </w:tcPr>
          <w:p w:rsidR="00D818A7" w:rsidRPr="0046075E" w:rsidRDefault="00D818A7" w:rsidP="004462CF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46075E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Pr="0046075E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426" w:type="dxa"/>
          </w:tcPr>
          <w:p w:rsidR="00D818A7" w:rsidRPr="0046075E" w:rsidRDefault="00D818A7" w:rsidP="004462CF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  <w:r w:rsidRPr="0046075E">
              <w:rPr>
                <w:b/>
                <w:sz w:val="26"/>
                <w:szCs w:val="26"/>
              </w:rPr>
              <w:t xml:space="preserve"> </w:t>
            </w:r>
            <w:r w:rsidR="00105225">
              <w:rPr>
                <w:b/>
                <w:sz w:val="26"/>
                <w:szCs w:val="26"/>
              </w:rPr>
              <w:t xml:space="preserve"> </w:t>
            </w:r>
            <w:r w:rsidRPr="0046075E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>Н.А. Калиничев</w:t>
            </w:r>
          </w:p>
        </w:tc>
      </w:tr>
    </w:tbl>
    <w:p w:rsidR="00D818A7" w:rsidRPr="0046075E" w:rsidRDefault="00D818A7" w:rsidP="00D818A7">
      <w:pPr>
        <w:tabs>
          <w:tab w:val="left" w:pos="4291"/>
        </w:tabs>
        <w:spacing w:after="0" w:line="240" w:lineRule="auto"/>
        <w:rPr>
          <w:sz w:val="26"/>
          <w:szCs w:val="26"/>
        </w:rPr>
      </w:pPr>
    </w:p>
    <w:p w:rsidR="00D818A7" w:rsidRPr="0046075E" w:rsidRDefault="00D818A7" w:rsidP="00D818A7">
      <w:pPr>
        <w:spacing w:after="0" w:line="240" w:lineRule="auto"/>
        <w:rPr>
          <w:sz w:val="26"/>
          <w:szCs w:val="26"/>
        </w:rPr>
      </w:pPr>
    </w:p>
    <w:p w:rsidR="00D818A7" w:rsidRDefault="00D818A7" w:rsidP="00D818A7">
      <w:pPr>
        <w:spacing w:after="0" w:line="240" w:lineRule="auto"/>
      </w:pPr>
    </w:p>
    <w:p w:rsidR="005D230D" w:rsidRDefault="005D230D" w:rsidP="00D818A7">
      <w:pPr>
        <w:spacing w:after="0" w:line="240" w:lineRule="auto"/>
      </w:pPr>
    </w:p>
    <w:p w:rsidR="005D230D" w:rsidRDefault="005D230D" w:rsidP="00D818A7">
      <w:pPr>
        <w:spacing w:after="0" w:line="240" w:lineRule="auto"/>
      </w:pPr>
    </w:p>
    <w:p w:rsidR="00D818A7" w:rsidRDefault="00D818A7" w:rsidP="00D818A7">
      <w:pPr>
        <w:tabs>
          <w:tab w:val="left" w:pos="1020"/>
        </w:tabs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D818A7" w:rsidRPr="00034352" w:rsidRDefault="00D818A7" w:rsidP="00D818A7">
      <w:pPr>
        <w:tabs>
          <w:tab w:val="left" w:pos="1020"/>
        </w:tabs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>Кутузова Наталья Евгеньевна,</w:t>
      </w:r>
    </w:p>
    <w:p w:rsidR="00D818A7" w:rsidRPr="00034352" w:rsidRDefault="00D818A7" w:rsidP="00D818A7">
      <w:pPr>
        <w:tabs>
          <w:tab w:val="left" w:pos="1020"/>
        </w:tabs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>главный специалист отдела,</w:t>
      </w:r>
    </w:p>
    <w:p w:rsidR="00D818A7" w:rsidRPr="00034352" w:rsidRDefault="00D818A7" w:rsidP="00D818A7">
      <w:pPr>
        <w:tabs>
          <w:tab w:val="left" w:pos="1020"/>
        </w:tabs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>8/48438/4-16-44</w:t>
      </w:r>
    </w:p>
    <w:p w:rsidR="00D818A7" w:rsidRPr="00034352" w:rsidRDefault="00D818A7" w:rsidP="00D818A7">
      <w:pPr>
        <w:spacing w:after="0" w:line="240" w:lineRule="auto"/>
        <w:rPr>
          <w:sz w:val="18"/>
          <w:szCs w:val="18"/>
        </w:rPr>
      </w:pPr>
      <w:proofErr w:type="spellStart"/>
      <w:r w:rsidRPr="00034352">
        <w:rPr>
          <w:sz w:val="18"/>
          <w:szCs w:val="18"/>
        </w:rPr>
        <w:t>Отп</w:t>
      </w:r>
      <w:proofErr w:type="spellEnd"/>
      <w:r w:rsidRPr="00034352">
        <w:rPr>
          <w:sz w:val="18"/>
          <w:szCs w:val="18"/>
        </w:rPr>
        <w:t xml:space="preserve">. </w:t>
      </w:r>
      <w:r>
        <w:rPr>
          <w:sz w:val="18"/>
          <w:szCs w:val="18"/>
        </w:rPr>
        <w:t>20</w:t>
      </w:r>
      <w:r w:rsidRPr="00034352">
        <w:rPr>
          <w:sz w:val="18"/>
          <w:szCs w:val="18"/>
        </w:rPr>
        <w:t xml:space="preserve"> экз.,                                                                                 </w:t>
      </w:r>
    </w:p>
    <w:p w:rsidR="00D818A7" w:rsidRPr="00034352" w:rsidRDefault="00D818A7" w:rsidP="00D818A7">
      <w:pPr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 xml:space="preserve">1 – в дело                                                                                           </w:t>
      </w:r>
    </w:p>
    <w:p w:rsidR="00D818A7" w:rsidRPr="00034352" w:rsidRDefault="00D818A7" w:rsidP="00D818A7">
      <w:pPr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 xml:space="preserve">8 – главам </w:t>
      </w:r>
      <w:proofErr w:type="spellStart"/>
      <w:r w:rsidRPr="00034352">
        <w:rPr>
          <w:sz w:val="18"/>
          <w:szCs w:val="18"/>
        </w:rPr>
        <w:t>адм</w:t>
      </w:r>
      <w:proofErr w:type="spellEnd"/>
      <w:r>
        <w:rPr>
          <w:sz w:val="18"/>
          <w:szCs w:val="18"/>
        </w:rPr>
        <w:t>.</w:t>
      </w:r>
    </w:p>
    <w:p w:rsidR="00D818A7" w:rsidRPr="00034352" w:rsidRDefault="00D818A7" w:rsidP="00D818A7">
      <w:pPr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 xml:space="preserve">1 – отд. образования                                                                                        </w:t>
      </w:r>
    </w:p>
    <w:p w:rsidR="00D818A7" w:rsidRPr="00034352" w:rsidRDefault="00D818A7" w:rsidP="00D818A7">
      <w:pPr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034352">
        <w:rPr>
          <w:sz w:val="18"/>
          <w:szCs w:val="18"/>
        </w:rPr>
        <w:t>– ПСЧ</w:t>
      </w:r>
    </w:p>
    <w:p w:rsidR="00D818A7" w:rsidRPr="00034352" w:rsidRDefault="00D818A7" w:rsidP="00D818A7">
      <w:pPr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 xml:space="preserve">1 – ОНД                                             </w:t>
      </w:r>
    </w:p>
    <w:p w:rsidR="00D818A7" w:rsidRPr="00034352" w:rsidRDefault="00D818A7" w:rsidP="00D818A7">
      <w:pPr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 xml:space="preserve">1 – ОМВД                                      </w:t>
      </w:r>
    </w:p>
    <w:p w:rsidR="00D818A7" w:rsidRPr="00034352" w:rsidRDefault="00D818A7" w:rsidP="00D818A7">
      <w:pPr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 xml:space="preserve">1 – ЦРБ                                              </w:t>
      </w:r>
    </w:p>
    <w:p w:rsidR="00D818A7" w:rsidRDefault="00D818A7" w:rsidP="00D818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 – отд. образования</w:t>
      </w:r>
    </w:p>
    <w:p w:rsidR="00D818A7" w:rsidRDefault="00D818A7" w:rsidP="00D818A7">
      <w:pPr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>1</w:t>
      </w:r>
      <w:r>
        <w:rPr>
          <w:sz w:val="18"/>
          <w:szCs w:val="18"/>
        </w:rPr>
        <w:t xml:space="preserve">- </w:t>
      </w:r>
      <w:r w:rsidRPr="00034352">
        <w:rPr>
          <w:sz w:val="18"/>
          <w:szCs w:val="18"/>
        </w:rPr>
        <w:t>отд. культуры</w:t>
      </w:r>
    </w:p>
    <w:p w:rsidR="00D818A7" w:rsidRPr="00034352" w:rsidRDefault="00D818A7" w:rsidP="00D818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3 - СМИ</w:t>
      </w:r>
    </w:p>
    <w:p w:rsidR="00D818A7" w:rsidRPr="00034352" w:rsidRDefault="00D818A7" w:rsidP="00D818A7">
      <w:pPr>
        <w:spacing w:after="0" w:line="240" w:lineRule="auto"/>
        <w:rPr>
          <w:sz w:val="18"/>
          <w:szCs w:val="18"/>
        </w:rPr>
      </w:pPr>
      <w:r w:rsidRPr="00034352">
        <w:rPr>
          <w:sz w:val="18"/>
          <w:szCs w:val="18"/>
        </w:rPr>
        <w:t xml:space="preserve"> </w:t>
      </w: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55542A" w:rsidRDefault="0055542A" w:rsidP="00D818A7">
      <w:pPr>
        <w:spacing w:after="0" w:line="240" w:lineRule="auto"/>
      </w:pPr>
    </w:p>
    <w:p w:rsidR="0055542A" w:rsidRDefault="0055542A" w:rsidP="00D818A7">
      <w:pPr>
        <w:spacing w:after="0" w:line="240" w:lineRule="auto"/>
      </w:pPr>
    </w:p>
    <w:p w:rsidR="0055542A" w:rsidRDefault="0055542A" w:rsidP="00D818A7">
      <w:pPr>
        <w:spacing w:after="0" w:line="240" w:lineRule="auto"/>
      </w:pPr>
    </w:p>
    <w:p w:rsidR="0055542A" w:rsidRDefault="0055542A" w:rsidP="00D818A7">
      <w:pPr>
        <w:spacing w:after="0" w:line="240" w:lineRule="auto"/>
      </w:pPr>
    </w:p>
    <w:p w:rsidR="00D818A7" w:rsidRDefault="00D818A7" w:rsidP="00D818A7">
      <w:pPr>
        <w:spacing w:after="0" w:line="240" w:lineRule="auto"/>
      </w:pPr>
    </w:p>
    <w:p w:rsidR="00D818A7" w:rsidRPr="00CD470F" w:rsidRDefault="00D818A7" w:rsidP="00D818A7">
      <w:pPr>
        <w:rPr>
          <w:b/>
          <w:sz w:val="26"/>
          <w:szCs w:val="26"/>
        </w:rPr>
      </w:pPr>
      <w:r w:rsidRPr="00CD470F">
        <w:rPr>
          <w:b/>
          <w:sz w:val="26"/>
          <w:szCs w:val="26"/>
        </w:rPr>
        <w:t>СОГЛАСОВАНО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89"/>
        <w:gridCol w:w="4704"/>
      </w:tblGrid>
      <w:tr w:rsidR="00D818A7" w:rsidRPr="00CD470F" w:rsidTr="00105225">
        <w:tc>
          <w:tcPr>
            <w:tcW w:w="4361" w:type="dxa"/>
          </w:tcPr>
          <w:p w:rsidR="00D818A7" w:rsidRDefault="00D818A7" w:rsidP="004462CF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по управлению делами</w:t>
            </w:r>
          </w:p>
          <w:p w:rsidR="00105225" w:rsidRPr="00CD470F" w:rsidRDefault="00105225" w:rsidP="004462CF">
            <w:pPr>
              <w:rPr>
                <w:sz w:val="26"/>
                <w:szCs w:val="26"/>
              </w:rPr>
            </w:pPr>
          </w:p>
          <w:p w:rsidR="00D818A7" w:rsidRPr="00E217A1" w:rsidRDefault="00D818A7" w:rsidP="004462CF">
            <w:pPr>
              <w:rPr>
                <w:i/>
                <w:sz w:val="26"/>
                <w:szCs w:val="26"/>
              </w:rPr>
            </w:pPr>
          </w:p>
          <w:p w:rsidR="00D818A7" w:rsidRPr="00CD470F" w:rsidRDefault="00D818A7" w:rsidP="004462CF">
            <w:r w:rsidRPr="00CD470F">
              <w:rPr>
                <w:sz w:val="26"/>
                <w:szCs w:val="26"/>
              </w:rPr>
              <w:t>________________ Л.Г.</w:t>
            </w:r>
            <w:r w:rsidR="00EE1642">
              <w:rPr>
                <w:sz w:val="26"/>
                <w:szCs w:val="26"/>
              </w:rPr>
              <w:t xml:space="preserve"> </w:t>
            </w:r>
            <w:proofErr w:type="spellStart"/>
            <w:r w:rsidRPr="00CD470F">
              <w:rPr>
                <w:sz w:val="26"/>
                <w:szCs w:val="26"/>
              </w:rPr>
              <w:t>Спиченков</w:t>
            </w:r>
            <w:proofErr w:type="spellEnd"/>
          </w:p>
        </w:tc>
        <w:tc>
          <w:tcPr>
            <w:tcW w:w="789" w:type="dxa"/>
          </w:tcPr>
          <w:p w:rsidR="00D818A7" w:rsidRPr="00E217A1" w:rsidRDefault="00D818A7" w:rsidP="004462CF"/>
        </w:tc>
        <w:tc>
          <w:tcPr>
            <w:tcW w:w="4704" w:type="dxa"/>
          </w:tcPr>
          <w:p w:rsidR="00D818A7" w:rsidRPr="00302399" w:rsidRDefault="00D818A7" w:rsidP="004462C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02399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302399">
              <w:rPr>
                <w:sz w:val="26"/>
                <w:szCs w:val="26"/>
              </w:rPr>
              <w:t xml:space="preserve"> главы администрации</w:t>
            </w:r>
            <w:r>
              <w:rPr>
                <w:sz w:val="26"/>
                <w:szCs w:val="26"/>
              </w:rPr>
              <w:t xml:space="preserve"> по вопросам ЖКХ</w:t>
            </w:r>
          </w:p>
          <w:p w:rsidR="00D818A7" w:rsidRPr="00302399" w:rsidRDefault="00D818A7" w:rsidP="004462C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6"/>
                <w:szCs w:val="26"/>
              </w:rPr>
            </w:pPr>
          </w:p>
          <w:p w:rsidR="00D818A7" w:rsidRPr="00302399" w:rsidRDefault="00D818A7" w:rsidP="004462C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D818A7" w:rsidRPr="00302399" w:rsidRDefault="00D818A7" w:rsidP="004462CF">
            <w:pPr>
              <w:rPr>
                <w:sz w:val="26"/>
                <w:szCs w:val="26"/>
              </w:rPr>
            </w:pPr>
            <w:r w:rsidRPr="00302399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</w:t>
            </w:r>
            <w:r w:rsidRPr="00302399">
              <w:rPr>
                <w:sz w:val="26"/>
                <w:szCs w:val="26"/>
              </w:rPr>
              <w:t>_____ А.</w:t>
            </w:r>
            <w:r>
              <w:rPr>
                <w:sz w:val="26"/>
                <w:szCs w:val="26"/>
              </w:rPr>
              <w:t>Е</w:t>
            </w:r>
            <w:r w:rsidRPr="0030239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Степанов</w:t>
            </w:r>
          </w:p>
        </w:tc>
      </w:tr>
      <w:tr w:rsidR="00D818A7" w:rsidRPr="00CD470F" w:rsidTr="00105225">
        <w:tc>
          <w:tcPr>
            <w:tcW w:w="4361" w:type="dxa"/>
          </w:tcPr>
          <w:p w:rsidR="00D818A7" w:rsidRPr="00CD470F" w:rsidRDefault="00D818A7" w:rsidP="004462CF"/>
        </w:tc>
        <w:tc>
          <w:tcPr>
            <w:tcW w:w="789" w:type="dxa"/>
          </w:tcPr>
          <w:p w:rsidR="00D818A7" w:rsidRPr="00CD470F" w:rsidRDefault="00D818A7" w:rsidP="004462CF"/>
        </w:tc>
        <w:tc>
          <w:tcPr>
            <w:tcW w:w="4704" w:type="dxa"/>
          </w:tcPr>
          <w:p w:rsidR="00D818A7" w:rsidRPr="00CD470F" w:rsidRDefault="00D818A7" w:rsidP="004462CF"/>
        </w:tc>
      </w:tr>
      <w:tr w:rsidR="00D818A7" w:rsidRPr="00CD470F" w:rsidTr="00105225">
        <w:tc>
          <w:tcPr>
            <w:tcW w:w="4361" w:type="dxa"/>
          </w:tcPr>
          <w:p w:rsidR="00D818A7" w:rsidRPr="00734F71" w:rsidRDefault="00CF14E5" w:rsidP="004462C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</w:t>
            </w:r>
            <w:r w:rsidR="00D818A7" w:rsidRPr="00734F71">
              <w:rPr>
                <w:sz w:val="26"/>
                <w:szCs w:val="26"/>
              </w:rPr>
              <w:t xml:space="preserve"> правовым отделом</w:t>
            </w:r>
          </w:p>
          <w:p w:rsidR="00D818A7" w:rsidRDefault="00D818A7" w:rsidP="004462C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D818A7" w:rsidRDefault="00D818A7" w:rsidP="004462C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D818A7" w:rsidRPr="00734F71" w:rsidRDefault="00D818A7" w:rsidP="004462C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D818A7" w:rsidRPr="00734F71" w:rsidRDefault="00105225" w:rsidP="004462C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D818A7" w:rsidRPr="00734F71">
              <w:rPr>
                <w:sz w:val="26"/>
                <w:szCs w:val="26"/>
              </w:rPr>
              <w:t xml:space="preserve"> </w:t>
            </w:r>
            <w:r w:rsidR="00CF14E5">
              <w:rPr>
                <w:sz w:val="26"/>
                <w:szCs w:val="26"/>
              </w:rPr>
              <w:t>И.В. Новоселов</w:t>
            </w:r>
          </w:p>
        </w:tc>
        <w:tc>
          <w:tcPr>
            <w:tcW w:w="789" w:type="dxa"/>
          </w:tcPr>
          <w:p w:rsidR="00D818A7" w:rsidRPr="00CD470F" w:rsidRDefault="00D818A7" w:rsidP="004462CF"/>
        </w:tc>
        <w:tc>
          <w:tcPr>
            <w:tcW w:w="4704" w:type="dxa"/>
          </w:tcPr>
          <w:p w:rsidR="00D818A7" w:rsidRDefault="00CF14E5" w:rsidP="00446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D818A7" w:rsidRPr="00734F71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="00D818A7" w:rsidRPr="00734F71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гражданской и территориальной обороне,</w:t>
            </w:r>
            <w:r w:rsidR="00D818A7" w:rsidRPr="00734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предупреждению </w:t>
            </w:r>
            <w:r w:rsidR="00D818A7" w:rsidRPr="00734F71">
              <w:rPr>
                <w:sz w:val="26"/>
                <w:szCs w:val="26"/>
              </w:rPr>
              <w:t xml:space="preserve"> и ликвидации ЧС, </w:t>
            </w:r>
          </w:p>
          <w:p w:rsidR="00CF14E5" w:rsidRDefault="00CF14E5" w:rsidP="004462CF">
            <w:pPr>
              <w:jc w:val="both"/>
              <w:rPr>
                <w:sz w:val="26"/>
                <w:szCs w:val="26"/>
              </w:rPr>
            </w:pPr>
          </w:p>
          <w:p w:rsidR="00D818A7" w:rsidRPr="00734F71" w:rsidRDefault="00EE1642" w:rsidP="00446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="00CF14E5">
              <w:rPr>
                <w:sz w:val="26"/>
                <w:szCs w:val="26"/>
              </w:rPr>
              <w:t>К.С.</w:t>
            </w:r>
            <w:r>
              <w:rPr>
                <w:sz w:val="26"/>
                <w:szCs w:val="26"/>
              </w:rPr>
              <w:t xml:space="preserve"> </w:t>
            </w:r>
            <w:r w:rsidR="00CF14E5">
              <w:rPr>
                <w:sz w:val="26"/>
                <w:szCs w:val="26"/>
              </w:rPr>
              <w:t>Гусаковский</w:t>
            </w:r>
          </w:p>
        </w:tc>
      </w:tr>
    </w:tbl>
    <w:p w:rsidR="00D818A7" w:rsidRDefault="00D818A7" w:rsidP="00D818A7"/>
    <w:p w:rsidR="00105225" w:rsidRDefault="00105225" w:rsidP="00D818A7">
      <w:pPr>
        <w:pStyle w:val="ConsNonformat"/>
        <w:widowControl/>
        <w:tabs>
          <w:tab w:val="left" w:pos="148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EE1642" w:rsidRDefault="00EE1642" w:rsidP="00D818A7">
      <w:pPr>
        <w:pStyle w:val="ConsNonformat"/>
        <w:widowControl/>
        <w:tabs>
          <w:tab w:val="left" w:pos="148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D818A7" w:rsidRPr="00494FC2" w:rsidRDefault="00D818A7" w:rsidP="00D818A7">
      <w:pPr>
        <w:pStyle w:val="ConsNonformat"/>
        <w:widowControl/>
        <w:tabs>
          <w:tab w:val="left" w:pos="148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818A7" w:rsidRPr="00494FC2" w:rsidRDefault="00D818A7" w:rsidP="00D818A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D818A7" w:rsidRPr="00494FC2" w:rsidRDefault="00D818A7" w:rsidP="00D818A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818A7" w:rsidRPr="00494FC2" w:rsidRDefault="00D818A7" w:rsidP="00D818A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муниципального района « Боровский район»</w:t>
      </w:r>
    </w:p>
    <w:p w:rsidR="00D818A7" w:rsidRPr="00494FC2" w:rsidRDefault="0055542A" w:rsidP="00D818A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сентября 20</w:t>
      </w:r>
      <w:r w:rsidR="00105225">
        <w:rPr>
          <w:rFonts w:ascii="Times New Roman" w:hAnsi="Times New Roman" w:cs="Times New Roman"/>
          <w:sz w:val="24"/>
          <w:szCs w:val="24"/>
        </w:rPr>
        <w:t>20</w:t>
      </w:r>
      <w:r w:rsidR="00D818A7" w:rsidRPr="00494FC2">
        <w:rPr>
          <w:rFonts w:ascii="Times New Roman" w:hAnsi="Times New Roman" w:cs="Times New Roman"/>
          <w:sz w:val="24"/>
          <w:szCs w:val="24"/>
        </w:rPr>
        <w:t xml:space="preserve"> года № 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818A7" w:rsidRPr="0086795D" w:rsidRDefault="00D818A7" w:rsidP="00D818A7">
      <w:pPr>
        <w:pStyle w:val="ConsNonformat"/>
        <w:widowControl/>
        <w:ind w:right="0"/>
        <w:jc w:val="right"/>
        <w:rPr>
          <w:sz w:val="26"/>
          <w:szCs w:val="26"/>
        </w:rPr>
      </w:pPr>
    </w:p>
    <w:p w:rsidR="00D818A7" w:rsidRDefault="00D818A7" w:rsidP="00D818A7">
      <w:pPr>
        <w:jc w:val="center"/>
        <w:rPr>
          <w:b/>
          <w:sz w:val="26"/>
          <w:szCs w:val="26"/>
        </w:rPr>
      </w:pPr>
    </w:p>
    <w:p w:rsidR="00D818A7" w:rsidRPr="00A27C68" w:rsidRDefault="00D818A7" w:rsidP="00D818A7">
      <w:pPr>
        <w:spacing w:after="0" w:line="360" w:lineRule="auto"/>
        <w:jc w:val="center"/>
        <w:rPr>
          <w:b/>
          <w:sz w:val="26"/>
          <w:szCs w:val="26"/>
        </w:rPr>
      </w:pPr>
      <w:r w:rsidRPr="00A27C68">
        <w:rPr>
          <w:b/>
          <w:sz w:val="26"/>
          <w:szCs w:val="26"/>
        </w:rPr>
        <w:t>ПОЛОЖЕНИЕ</w:t>
      </w:r>
    </w:p>
    <w:p w:rsidR="00D818A7" w:rsidRDefault="00D818A7" w:rsidP="00D818A7">
      <w:pPr>
        <w:spacing w:after="0" w:line="360" w:lineRule="auto"/>
        <w:jc w:val="center"/>
        <w:rPr>
          <w:b/>
          <w:sz w:val="26"/>
          <w:szCs w:val="26"/>
        </w:rPr>
      </w:pPr>
      <w:r w:rsidRPr="00A27C68">
        <w:rPr>
          <w:b/>
          <w:sz w:val="26"/>
          <w:szCs w:val="26"/>
        </w:rPr>
        <w:t xml:space="preserve">О ПОРЯДКЕ ПРОВЕДЕНИЯ МЕСЯЧНИКА ГРАЖДАНСКОЙ ОБОРОНЫ </w:t>
      </w:r>
    </w:p>
    <w:p w:rsidR="00D818A7" w:rsidRDefault="00D818A7" w:rsidP="00D818A7">
      <w:pPr>
        <w:spacing w:after="0" w:line="360" w:lineRule="auto"/>
        <w:jc w:val="center"/>
        <w:rPr>
          <w:b/>
          <w:sz w:val="26"/>
          <w:szCs w:val="26"/>
        </w:rPr>
      </w:pPr>
      <w:r w:rsidRPr="00A27C68">
        <w:rPr>
          <w:b/>
          <w:sz w:val="26"/>
          <w:szCs w:val="26"/>
        </w:rPr>
        <w:t xml:space="preserve">НА ТЕРРИТОРИИ МУНИЦИПАЛЬНОГО ОБРАЗОВАНИЯ </w:t>
      </w:r>
    </w:p>
    <w:p w:rsidR="00D818A7" w:rsidRPr="00A27C68" w:rsidRDefault="00D818A7" w:rsidP="00D818A7">
      <w:pPr>
        <w:spacing w:after="0" w:line="360" w:lineRule="auto"/>
        <w:jc w:val="center"/>
        <w:rPr>
          <w:b/>
          <w:sz w:val="26"/>
          <w:szCs w:val="26"/>
        </w:rPr>
      </w:pPr>
      <w:r w:rsidRPr="00A27C68">
        <w:rPr>
          <w:b/>
          <w:sz w:val="26"/>
          <w:szCs w:val="26"/>
        </w:rPr>
        <w:t>МУНИЦИПАЛЬНОГО РАЙОНА «БОРОВСКИЙ РАЙОН»</w:t>
      </w:r>
    </w:p>
    <w:p w:rsidR="00D818A7" w:rsidRPr="00A27C68" w:rsidRDefault="00D818A7" w:rsidP="00D818A7">
      <w:pPr>
        <w:spacing w:after="0" w:line="360" w:lineRule="auto"/>
        <w:jc w:val="center"/>
        <w:rPr>
          <w:sz w:val="26"/>
          <w:szCs w:val="26"/>
        </w:rPr>
      </w:pPr>
    </w:p>
    <w:p w:rsidR="00D818A7" w:rsidRPr="00222222" w:rsidRDefault="00D818A7" w:rsidP="00D818A7">
      <w:pPr>
        <w:numPr>
          <w:ilvl w:val="0"/>
          <w:numId w:val="2"/>
        </w:numPr>
        <w:spacing w:after="0" w:line="360" w:lineRule="auto"/>
        <w:jc w:val="center"/>
        <w:rPr>
          <w:b/>
          <w:sz w:val="26"/>
          <w:szCs w:val="26"/>
        </w:rPr>
      </w:pPr>
      <w:r w:rsidRPr="00222222">
        <w:rPr>
          <w:b/>
          <w:sz w:val="26"/>
          <w:szCs w:val="26"/>
        </w:rPr>
        <w:t>Общие положения.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 xml:space="preserve">1. Месячник гражданской обороны (далее – ГО) проводится с целью повышения уровня готовности формирований ГО, пропаганды знаний в области гражданской обороны и обучения населения действиям при возникновении чрезвычайных ситуаций природного и техногенного характера, основным способам защиты от опасностей при военных </w:t>
      </w:r>
      <w:r>
        <w:rPr>
          <w:sz w:val="26"/>
          <w:szCs w:val="26"/>
        </w:rPr>
        <w:t>конфликтах</w:t>
      </w:r>
      <w:r w:rsidRPr="00A27C68">
        <w:rPr>
          <w:sz w:val="26"/>
          <w:szCs w:val="26"/>
        </w:rPr>
        <w:t xml:space="preserve"> или вследствие </w:t>
      </w:r>
      <w:r>
        <w:rPr>
          <w:sz w:val="26"/>
          <w:szCs w:val="26"/>
        </w:rPr>
        <w:t>них</w:t>
      </w:r>
      <w:r w:rsidRPr="00A27C68">
        <w:rPr>
          <w:sz w:val="26"/>
          <w:szCs w:val="26"/>
        </w:rPr>
        <w:t>.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</w:p>
    <w:p w:rsidR="00D818A7" w:rsidRPr="00222222" w:rsidRDefault="00D818A7" w:rsidP="00D818A7">
      <w:pPr>
        <w:numPr>
          <w:ilvl w:val="0"/>
          <w:numId w:val="2"/>
        </w:numPr>
        <w:spacing w:after="0" w:line="360" w:lineRule="auto"/>
        <w:ind w:firstLine="851"/>
        <w:jc w:val="center"/>
        <w:rPr>
          <w:b/>
          <w:sz w:val="26"/>
          <w:szCs w:val="26"/>
        </w:rPr>
      </w:pPr>
      <w:r w:rsidRPr="00222222">
        <w:rPr>
          <w:b/>
          <w:sz w:val="26"/>
          <w:szCs w:val="26"/>
        </w:rPr>
        <w:t>Требования по организации месячника ГО</w:t>
      </w:r>
    </w:p>
    <w:p w:rsidR="00D818A7" w:rsidRPr="00A27C68" w:rsidRDefault="00D818A7" w:rsidP="00D818A7">
      <w:pPr>
        <w:spacing w:after="0" w:line="360" w:lineRule="auto"/>
        <w:ind w:left="143" w:firstLine="708"/>
        <w:jc w:val="both"/>
        <w:rPr>
          <w:sz w:val="26"/>
          <w:szCs w:val="26"/>
        </w:rPr>
      </w:pPr>
      <w:r w:rsidRPr="00A27C68">
        <w:rPr>
          <w:sz w:val="26"/>
          <w:szCs w:val="26"/>
        </w:rPr>
        <w:t>2.1. Месячник ГО на территории района проводится ежегодно.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 xml:space="preserve">2.2. </w:t>
      </w:r>
      <w:proofErr w:type="gramStart"/>
      <w:r w:rsidRPr="00A27C68">
        <w:rPr>
          <w:sz w:val="26"/>
          <w:szCs w:val="26"/>
        </w:rPr>
        <w:t>Сроки проведения месячника определяются Планом основных мероприятий муниципального образования муниципального района «Боровский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год, который утверждается Главой администрации муниципального образования муниципального района «Боровский район» и согласовывается с начальником ГУ МЧС России по Калужской области.</w:t>
      </w:r>
      <w:proofErr w:type="gramEnd"/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>2.3. Порядок проведения месячника определяется настоящим Положением, на основании которого на предприятиях, в организациях и учреждениях района независимо от их форм собственности и ведомственной принадлежности разрабатываются соответствующие нормативные акты.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A27C68">
        <w:rPr>
          <w:sz w:val="26"/>
          <w:szCs w:val="26"/>
        </w:rPr>
        <w:t xml:space="preserve">Общее руководство и </w:t>
      </w:r>
      <w:proofErr w:type="gramStart"/>
      <w:r w:rsidRPr="00A27C68">
        <w:rPr>
          <w:sz w:val="26"/>
          <w:szCs w:val="26"/>
        </w:rPr>
        <w:t>контроль за</w:t>
      </w:r>
      <w:proofErr w:type="gramEnd"/>
      <w:r w:rsidRPr="00A27C68">
        <w:rPr>
          <w:sz w:val="26"/>
          <w:szCs w:val="26"/>
        </w:rPr>
        <w:t xml:space="preserve"> проведением месячника ГО осуществляют: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>- на предприятиях, в учреждениях и организациях –  уполномоченные на решение задач в области ГО ЧС (или лица, их замещающие);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 xml:space="preserve">- в администрациях городских и сельских поселений – уполномоченные по </w:t>
      </w:r>
      <w:proofErr w:type="spellStart"/>
      <w:r w:rsidRPr="00A27C68">
        <w:rPr>
          <w:sz w:val="26"/>
          <w:szCs w:val="26"/>
        </w:rPr>
        <w:t>ГОиЧС</w:t>
      </w:r>
      <w:proofErr w:type="spellEnd"/>
      <w:r w:rsidRPr="00A27C68">
        <w:rPr>
          <w:sz w:val="26"/>
          <w:szCs w:val="26"/>
        </w:rPr>
        <w:t>;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 xml:space="preserve">- в </w:t>
      </w:r>
      <w:r>
        <w:rPr>
          <w:sz w:val="26"/>
          <w:szCs w:val="26"/>
        </w:rPr>
        <w:t xml:space="preserve">администрации муниципального образования муниципального </w:t>
      </w:r>
      <w:r w:rsidRPr="00A27C68">
        <w:rPr>
          <w:sz w:val="26"/>
          <w:szCs w:val="26"/>
        </w:rPr>
        <w:t>район</w:t>
      </w:r>
      <w:r>
        <w:rPr>
          <w:sz w:val="26"/>
          <w:szCs w:val="26"/>
        </w:rPr>
        <w:t>а «Боровский район»</w:t>
      </w:r>
      <w:r w:rsidRPr="00A27C68">
        <w:rPr>
          <w:sz w:val="26"/>
          <w:szCs w:val="26"/>
        </w:rPr>
        <w:t xml:space="preserve"> – </w:t>
      </w:r>
      <w:r w:rsidR="00105225">
        <w:rPr>
          <w:sz w:val="26"/>
          <w:szCs w:val="26"/>
        </w:rPr>
        <w:t xml:space="preserve">начальник </w:t>
      </w:r>
      <w:r w:rsidRPr="00A27C68">
        <w:rPr>
          <w:sz w:val="26"/>
          <w:szCs w:val="26"/>
        </w:rPr>
        <w:t>отдел</w:t>
      </w:r>
      <w:r w:rsidR="00105225">
        <w:rPr>
          <w:sz w:val="26"/>
          <w:szCs w:val="26"/>
        </w:rPr>
        <w:t>а</w:t>
      </w:r>
      <w:r w:rsidRPr="00A27C68">
        <w:rPr>
          <w:sz w:val="26"/>
          <w:szCs w:val="26"/>
        </w:rPr>
        <w:t xml:space="preserve"> по </w:t>
      </w:r>
      <w:r w:rsidR="00105225">
        <w:rPr>
          <w:sz w:val="26"/>
          <w:szCs w:val="26"/>
        </w:rPr>
        <w:t>гражданской и территориальной обороне,</w:t>
      </w:r>
      <w:r w:rsidRPr="00A27C68">
        <w:rPr>
          <w:sz w:val="26"/>
          <w:szCs w:val="26"/>
        </w:rPr>
        <w:t xml:space="preserve"> предупреждени</w:t>
      </w:r>
      <w:r w:rsidR="00105225">
        <w:rPr>
          <w:sz w:val="26"/>
          <w:szCs w:val="26"/>
        </w:rPr>
        <w:t>ю</w:t>
      </w:r>
      <w:r w:rsidRPr="00A27C68">
        <w:rPr>
          <w:sz w:val="26"/>
          <w:szCs w:val="26"/>
        </w:rPr>
        <w:t xml:space="preserve"> и ликвидации ЧС</w:t>
      </w:r>
      <w:r w:rsidR="00105225">
        <w:rPr>
          <w:sz w:val="26"/>
          <w:szCs w:val="26"/>
        </w:rPr>
        <w:t xml:space="preserve"> </w:t>
      </w:r>
      <w:r w:rsidRPr="00A27C68">
        <w:rPr>
          <w:sz w:val="26"/>
          <w:szCs w:val="26"/>
        </w:rPr>
        <w:t>администрации Боровского района.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>2.5. В ходе проведения месячника обязательными являются: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27C68">
        <w:rPr>
          <w:sz w:val="26"/>
          <w:szCs w:val="26"/>
        </w:rPr>
        <w:t>демонстрация спасательной техники, имущества, снаряжения (при наличии);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 xml:space="preserve">- проведение показных учений служб и формирований районных, объектовых </w:t>
      </w:r>
      <w:r>
        <w:rPr>
          <w:sz w:val="26"/>
          <w:szCs w:val="26"/>
        </w:rPr>
        <w:br/>
      </w:r>
      <w:r w:rsidRPr="00A27C68">
        <w:rPr>
          <w:sz w:val="26"/>
          <w:szCs w:val="26"/>
        </w:rPr>
        <w:t xml:space="preserve">и функциональных звеньев </w:t>
      </w:r>
      <w:r>
        <w:rPr>
          <w:sz w:val="26"/>
          <w:szCs w:val="26"/>
        </w:rPr>
        <w:t xml:space="preserve">ТП </w:t>
      </w:r>
      <w:r w:rsidRPr="00A27C68">
        <w:rPr>
          <w:sz w:val="26"/>
          <w:szCs w:val="26"/>
        </w:rPr>
        <w:t>РСЧС;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>- организация</w:t>
      </w:r>
      <w:r>
        <w:rPr>
          <w:sz w:val="26"/>
          <w:szCs w:val="26"/>
        </w:rPr>
        <w:t xml:space="preserve"> тематических </w:t>
      </w:r>
      <w:r w:rsidRPr="00A27C68">
        <w:rPr>
          <w:sz w:val="26"/>
          <w:szCs w:val="26"/>
        </w:rPr>
        <w:t>выставок,</w:t>
      </w:r>
      <w:r>
        <w:rPr>
          <w:sz w:val="26"/>
          <w:szCs w:val="26"/>
        </w:rPr>
        <w:t xml:space="preserve"> викторин и</w:t>
      </w:r>
      <w:r w:rsidRPr="00A27C68">
        <w:rPr>
          <w:sz w:val="26"/>
          <w:szCs w:val="26"/>
        </w:rPr>
        <w:t xml:space="preserve"> соревнований;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>- проведение занятий в общеобразовательных организациях, в ходе которых предусм</w:t>
      </w:r>
      <w:r>
        <w:rPr>
          <w:sz w:val="26"/>
          <w:szCs w:val="26"/>
        </w:rPr>
        <w:t>отреть</w:t>
      </w:r>
      <w:r w:rsidRPr="00A27C68">
        <w:rPr>
          <w:sz w:val="26"/>
          <w:szCs w:val="26"/>
        </w:rPr>
        <w:t xml:space="preserve"> поощрение (награждение) учащихся, добившихся высоких результатов по предмету ОБЖ, преподавателей ОБЖ, лучших специалистов организаций </w:t>
      </w:r>
      <w:r>
        <w:rPr>
          <w:sz w:val="26"/>
          <w:szCs w:val="26"/>
        </w:rPr>
        <w:t xml:space="preserve">(уполномоченных по </w:t>
      </w:r>
      <w:proofErr w:type="spellStart"/>
      <w:r w:rsidRPr="00A27C68">
        <w:rPr>
          <w:sz w:val="26"/>
          <w:szCs w:val="26"/>
        </w:rPr>
        <w:t>ГО</w:t>
      </w:r>
      <w:r>
        <w:rPr>
          <w:sz w:val="26"/>
          <w:szCs w:val="26"/>
        </w:rPr>
        <w:t>иЧС</w:t>
      </w:r>
      <w:proofErr w:type="spellEnd"/>
      <w:r>
        <w:rPr>
          <w:sz w:val="26"/>
          <w:szCs w:val="26"/>
        </w:rPr>
        <w:t>)</w:t>
      </w:r>
      <w:r w:rsidRPr="00A27C68">
        <w:rPr>
          <w:sz w:val="26"/>
          <w:szCs w:val="26"/>
        </w:rPr>
        <w:t>;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>- демонстрация кинофильмов о деятельности МЧС;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>- проведение мероприятий по освещению месячника ГО в средствах массовой информации.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>2.6. При проведении мероприятий особое внимание уделят</w:t>
      </w:r>
      <w:r>
        <w:rPr>
          <w:sz w:val="26"/>
          <w:szCs w:val="26"/>
        </w:rPr>
        <w:t>ь</w:t>
      </w:r>
      <w:r w:rsidRPr="00A27C68">
        <w:rPr>
          <w:sz w:val="26"/>
          <w:szCs w:val="26"/>
        </w:rPr>
        <w:t xml:space="preserve"> обучению населения действиям в чрезвычайных ситуациях</w:t>
      </w:r>
      <w:r>
        <w:rPr>
          <w:sz w:val="26"/>
          <w:szCs w:val="26"/>
        </w:rPr>
        <w:t xml:space="preserve"> природного и техногенного характера</w:t>
      </w:r>
      <w:r w:rsidRPr="00A27C68">
        <w:rPr>
          <w:sz w:val="26"/>
          <w:szCs w:val="26"/>
        </w:rPr>
        <w:t>.</w:t>
      </w:r>
    </w:p>
    <w:p w:rsidR="00D818A7" w:rsidRPr="00A27C68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 xml:space="preserve">2.7. По итогам проведения месячника ГО в </w:t>
      </w:r>
      <w:r w:rsidR="00105225" w:rsidRPr="00A27C68">
        <w:rPr>
          <w:sz w:val="26"/>
          <w:szCs w:val="26"/>
        </w:rPr>
        <w:t xml:space="preserve">отдел по </w:t>
      </w:r>
      <w:r w:rsidR="00105225">
        <w:rPr>
          <w:sz w:val="26"/>
          <w:szCs w:val="26"/>
        </w:rPr>
        <w:t>гражданской и территориальной обороне,</w:t>
      </w:r>
      <w:r w:rsidR="00105225" w:rsidRPr="00A27C68">
        <w:rPr>
          <w:sz w:val="26"/>
          <w:szCs w:val="26"/>
        </w:rPr>
        <w:t xml:space="preserve"> предупреждени</w:t>
      </w:r>
      <w:r w:rsidR="00105225">
        <w:rPr>
          <w:sz w:val="26"/>
          <w:szCs w:val="26"/>
        </w:rPr>
        <w:t>ю</w:t>
      </w:r>
      <w:r w:rsidR="00105225" w:rsidRPr="00A27C68">
        <w:rPr>
          <w:sz w:val="26"/>
          <w:szCs w:val="26"/>
        </w:rPr>
        <w:t xml:space="preserve"> и ликвидации ЧС</w:t>
      </w:r>
      <w:r w:rsidRPr="00A27C68">
        <w:rPr>
          <w:sz w:val="26"/>
          <w:szCs w:val="26"/>
        </w:rPr>
        <w:t xml:space="preserve"> администрации </w:t>
      </w:r>
      <w:proofErr w:type="gramStart"/>
      <w:r w:rsidRPr="00A27C68">
        <w:rPr>
          <w:sz w:val="26"/>
          <w:szCs w:val="26"/>
        </w:rPr>
        <w:t>района</w:t>
      </w:r>
      <w:proofErr w:type="gramEnd"/>
      <w:r w:rsidRPr="00A27C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уполномоченными должностными лицами администраций муниципальных образований городских и сельских поселений представляются сведения о проведении мероприятий месячника </w:t>
      </w:r>
      <w:r w:rsidRPr="00A27C68">
        <w:rPr>
          <w:sz w:val="26"/>
          <w:szCs w:val="26"/>
        </w:rPr>
        <w:t>предприятия</w:t>
      </w:r>
      <w:r>
        <w:rPr>
          <w:sz w:val="26"/>
          <w:szCs w:val="26"/>
        </w:rPr>
        <w:t>ми, организациями и учреждениями, расположенными на подведомственных территориях,</w:t>
      </w:r>
      <w:r w:rsidRPr="00A27C6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27C68">
        <w:rPr>
          <w:sz w:val="26"/>
          <w:szCs w:val="26"/>
        </w:rPr>
        <w:t>с приложением приказов, распоряжений, соответствующих планов, фотографий проведения ра</w:t>
      </w:r>
      <w:r>
        <w:rPr>
          <w:sz w:val="26"/>
          <w:szCs w:val="26"/>
        </w:rPr>
        <w:t>зличных мероприятий, выступлений</w:t>
      </w:r>
      <w:r w:rsidRPr="00A27C68">
        <w:rPr>
          <w:sz w:val="26"/>
          <w:szCs w:val="26"/>
        </w:rPr>
        <w:t xml:space="preserve"> должностных лиц, выдержек </w:t>
      </w:r>
      <w:r>
        <w:rPr>
          <w:sz w:val="26"/>
          <w:szCs w:val="26"/>
        </w:rPr>
        <w:br/>
      </w:r>
      <w:r w:rsidRPr="00A27C68">
        <w:rPr>
          <w:sz w:val="26"/>
          <w:szCs w:val="26"/>
        </w:rPr>
        <w:t>из периодической печати</w:t>
      </w:r>
      <w:r>
        <w:rPr>
          <w:sz w:val="26"/>
          <w:szCs w:val="26"/>
        </w:rPr>
        <w:t xml:space="preserve"> и других отчетных документов.</w:t>
      </w:r>
    </w:p>
    <w:p w:rsidR="008C4CB4" w:rsidRDefault="00D818A7" w:rsidP="00D818A7">
      <w:pPr>
        <w:spacing w:after="0" w:line="360" w:lineRule="auto"/>
        <w:ind w:firstLine="851"/>
        <w:jc w:val="both"/>
        <w:rPr>
          <w:sz w:val="26"/>
          <w:szCs w:val="26"/>
        </w:rPr>
      </w:pPr>
      <w:r w:rsidRPr="00A27C68">
        <w:rPr>
          <w:sz w:val="26"/>
          <w:szCs w:val="26"/>
        </w:rPr>
        <w:t xml:space="preserve">2.8. Оценка качества проведения месячника ГО определяется администрацией района на основе анализа </w:t>
      </w:r>
      <w:r>
        <w:rPr>
          <w:sz w:val="26"/>
          <w:szCs w:val="26"/>
        </w:rPr>
        <w:t xml:space="preserve">предоставленных </w:t>
      </w:r>
      <w:r w:rsidRPr="00A27C68">
        <w:rPr>
          <w:sz w:val="26"/>
          <w:szCs w:val="26"/>
        </w:rPr>
        <w:t>отчетных материалов и результатов работы.</w:t>
      </w:r>
    </w:p>
    <w:p w:rsidR="00D818A7" w:rsidRPr="0092570F" w:rsidRDefault="008C4CB4" w:rsidP="00200997">
      <w:pPr>
        <w:spacing w:after="0"/>
        <w:jc w:val="right"/>
        <w:rPr>
          <w:sz w:val="24"/>
          <w:szCs w:val="24"/>
        </w:rPr>
      </w:pPr>
      <w:r>
        <w:rPr>
          <w:sz w:val="26"/>
          <w:szCs w:val="26"/>
        </w:rPr>
        <w:br w:type="page"/>
      </w:r>
      <w:r w:rsidR="00D818A7" w:rsidRPr="0092570F">
        <w:rPr>
          <w:sz w:val="24"/>
          <w:szCs w:val="24"/>
        </w:rPr>
        <w:t>Приложение №2</w:t>
      </w:r>
    </w:p>
    <w:p w:rsidR="00D818A7" w:rsidRPr="00494FC2" w:rsidRDefault="00D818A7" w:rsidP="0020099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D818A7" w:rsidRPr="00494FC2" w:rsidRDefault="00D818A7" w:rsidP="0020099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818A7" w:rsidRPr="00494FC2" w:rsidRDefault="00D818A7" w:rsidP="0020099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494FC2">
        <w:rPr>
          <w:rFonts w:ascii="Times New Roman" w:hAnsi="Times New Roman" w:cs="Times New Roman"/>
          <w:sz w:val="24"/>
          <w:szCs w:val="24"/>
        </w:rPr>
        <w:t>муниципального района « Боровский район»</w:t>
      </w:r>
    </w:p>
    <w:p w:rsidR="00D818A7" w:rsidRPr="0086795D" w:rsidRDefault="00D818A7" w:rsidP="0020099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494FC2">
        <w:rPr>
          <w:rFonts w:ascii="Times New Roman" w:hAnsi="Times New Roman" w:cs="Times New Roman"/>
          <w:sz w:val="24"/>
          <w:szCs w:val="24"/>
        </w:rPr>
        <w:t xml:space="preserve">от </w:t>
      </w:r>
      <w:r w:rsidR="00EE1642">
        <w:rPr>
          <w:rFonts w:ascii="Times New Roman" w:hAnsi="Times New Roman" w:cs="Times New Roman"/>
          <w:sz w:val="24"/>
          <w:szCs w:val="24"/>
        </w:rPr>
        <w:t xml:space="preserve"> </w:t>
      </w:r>
      <w:r w:rsidRPr="00494FC2">
        <w:rPr>
          <w:rFonts w:ascii="Times New Roman" w:hAnsi="Times New Roman" w:cs="Times New Roman"/>
          <w:sz w:val="24"/>
          <w:szCs w:val="24"/>
        </w:rPr>
        <w:t xml:space="preserve">_____ </w:t>
      </w:r>
      <w:r w:rsidR="008C4CB4">
        <w:rPr>
          <w:rFonts w:ascii="Times New Roman" w:hAnsi="Times New Roman" w:cs="Times New Roman"/>
          <w:sz w:val="24"/>
          <w:szCs w:val="24"/>
        </w:rPr>
        <w:t>сентября</w:t>
      </w:r>
      <w:r w:rsidRPr="00494FC2">
        <w:rPr>
          <w:rFonts w:ascii="Times New Roman" w:hAnsi="Times New Roman" w:cs="Times New Roman"/>
          <w:sz w:val="24"/>
          <w:szCs w:val="24"/>
        </w:rPr>
        <w:t xml:space="preserve"> 20</w:t>
      </w:r>
      <w:r w:rsidR="0031497D">
        <w:rPr>
          <w:rFonts w:ascii="Times New Roman" w:hAnsi="Times New Roman" w:cs="Times New Roman"/>
          <w:sz w:val="24"/>
          <w:szCs w:val="24"/>
        </w:rPr>
        <w:t>20</w:t>
      </w:r>
      <w:r w:rsidRPr="00494FC2">
        <w:rPr>
          <w:rFonts w:ascii="Times New Roman" w:hAnsi="Times New Roman" w:cs="Times New Roman"/>
          <w:sz w:val="24"/>
          <w:szCs w:val="24"/>
        </w:rPr>
        <w:t xml:space="preserve"> года № _______</w:t>
      </w:r>
      <w:r w:rsidR="00EE1642">
        <w:rPr>
          <w:rFonts w:ascii="Times New Roman" w:hAnsi="Times New Roman" w:cs="Times New Roman"/>
          <w:sz w:val="24"/>
          <w:szCs w:val="24"/>
        </w:rPr>
        <w:t>_</w:t>
      </w:r>
    </w:p>
    <w:p w:rsidR="00D818A7" w:rsidRPr="00EF0DF3" w:rsidRDefault="00D818A7" w:rsidP="00D818A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818A7" w:rsidRPr="0092570F" w:rsidRDefault="00D818A7" w:rsidP="00D818A7">
      <w:pPr>
        <w:ind w:left="360"/>
        <w:jc w:val="center"/>
        <w:rPr>
          <w:b/>
          <w:sz w:val="26"/>
          <w:szCs w:val="26"/>
        </w:rPr>
      </w:pPr>
      <w:r w:rsidRPr="0092570F">
        <w:rPr>
          <w:b/>
          <w:sz w:val="26"/>
          <w:szCs w:val="26"/>
        </w:rPr>
        <w:t>ПЛАН</w:t>
      </w:r>
    </w:p>
    <w:p w:rsidR="00D818A7" w:rsidRPr="0092570F" w:rsidRDefault="00D818A7" w:rsidP="00D818A7">
      <w:pPr>
        <w:spacing w:after="0"/>
        <w:ind w:left="284"/>
        <w:jc w:val="center"/>
        <w:rPr>
          <w:b/>
          <w:sz w:val="26"/>
          <w:szCs w:val="26"/>
        </w:rPr>
      </w:pPr>
      <w:r w:rsidRPr="0092570F">
        <w:rPr>
          <w:b/>
          <w:sz w:val="26"/>
          <w:szCs w:val="26"/>
        </w:rPr>
        <w:t xml:space="preserve">ПОДГОТОВКИ И ПРОВЕДЕНИЯ МЕСЯЧНИКА ГРАЖДАНСКОЙ ОБОРОНЫ НА ТЕРРИТОРИИ МУНИЦИПАЛЬНОГО ОБРАЗОВАНИЯ МУНИЦИПАЛЬНОГО РАЙОНА «БОРОВСКИЙ РАЙОН» </w:t>
      </w:r>
    </w:p>
    <w:p w:rsidR="00D818A7" w:rsidRDefault="00D818A7" w:rsidP="00D818A7">
      <w:pPr>
        <w:spacing w:after="0"/>
        <w:ind w:left="284"/>
        <w:jc w:val="center"/>
        <w:rPr>
          <w:b/>
          <w:sz w:val="26"/>
          <w:szCs w:val="26"/>
        </w:rPr>
      </w:pPr>
      <w:r w:rsidRPr="0092570F">
        <w:rPr>
          <w:b/>
          <w:sz w:val="26"/>
          <w:szCs w:val="26"/>
        </w:rPr>
        <w:t xml:space="preserve">В ПЕРИОД С </w:t>
      </w:r>
      <w:r>
        <w:rPr>
          <w:b/>
          <w:sz w:val="26"/>
          <w:szCs w:val="26"/>
        </w:rPr>
        <w:t>1</w:t>
      </w:r>
      <w:r w:rsidRPr="0092570F">
        <w:rPr>
          <w:b/>
          <w:sz w:val="26"/>
          <w:szCs w:val="26"/>
        </w:rPr>
        <w:t xml:space="preserve"> ОКТЯБРЯ ПО </w:t>
      </w:r>
      <w:r>
        <w:rPr>
          <w:b/>
          <w:sz w:val="26"/>
          <w:szCs w:val="26"/>
        </w:rPr>
        <w:t>1</w:t>
      </w:r>
      <w:r w:rsidRPr="0092570F">
        <w:rPr>
          <w:b/>
          <w:sz w:val="26"/>
          <w:szCs w:val="26"/>
        </w:rPr>
        <w:t xml:space="preserve"> НОЯБРЯ 20</w:t>
      </w:r>
      <w:r w:rsidR="0031497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</w:t>
      </w:r>
    </w:p>
    <w:p w:rsidR="00D818A7" w:rsidRPr="0092570F" w:rsidRDefault="00D818A7" w:rsidP="00D818A7">
      <w:pPr>
        <w:spacing w:after="0"/>
        <w:ind w:left="284"/>
        <w:jc w:val="center"/>
        <w:rPr>
          <w:b/>
          <w:sz w:val="26"/>
          <w:szCs w:val="26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516"/>
        <w:gridCol w:w="3845"/>
        <w:gridCol w:w="1701"/>
        <w:gridCol w:w="2551"/>
        <w:gridCol w:w="1418"/>
      </w:tblGrid>
      <w:tr w:rsidR="00D818A7" w:rsidRPr="001F6E31" w:rsidTr="0031497D">
        <w:tc>
          <w:tcPr>
            <w:tcW w:w="516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b/>
                <w:sz w:val="24"/>
                <w:szCs w:val="24"/>
              </w:rPr>
            </w:pPr>
            <w:r w:rsidRPr="001F6E31">
              <w:rPr>
                <w:b/>
                <w:sz w:val="24"/>
                <w:szCs w:val="24"/>
              </w:rPr>
              <w:t>№</w:t>
            </w:r>
          </w:p>
          <w:p w:rsidR="00D818A7" w:rsidRPr="001F6E31" w:rsidRDefault="00D818A7" w:rsidP="008C4CB4">
            <w:pPr>
              <w:ind w:left="-42" w:right="-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6E3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45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b/>
                <w:sz w:val="24"/>
                <w:szCs w:val="24"/>
              </w:rPr>
            </w:pPr>
            <w:r w:rsidRPr="001F6E3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b/>
                <w:sz w:val="24"/>
                <w:szCs w:val="24"/>
              </w:rPr>
            </w:pPr>
            <w:r w:rsidRPr="001F6E31">
              <w:rPr>
                <w:b/>
                <w:sz w:val="24"/>
                <w:szCs w:val="24"/>
              </w:rPr>
              <w:t>Срок</w:t>
            </w:r>
          </w:p>
          <w:p w:rsidR="00D818A7" w:rsidRPr="001F6E31" w:rsidRDefault="00D818A7" w:rsidP="008C4CB4">
            <w:pPr>
              <w:ind w:left="-42" w:right="-50"/>
              <w:jc w:val="center"/>
              <w:rPr>
                <w:b/>
                <w:sz w:val="24"/>
                <w:szCs w:val="24"/>
              </w:rPr>
            </w:pPr>
            <w:r w:rsidRPr="001F6E31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2551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b/>
                <w:sz w:val="24"/>
                <w:szCs w:val="24"/>
              </w:rPr>
            </w:pPr>
            <w:proofErr w:type="gramStart"/>
            <w:r w:rsidRPr="001F6E31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1F6E31">
              <w:rPr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418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b/>
                <w:sz w:val="24"/>
                <w:szCs w:val="24"/>
              </w:rPr>
            </w:pPr>
            <w:r w:rsidRPr="001F6E31">
              <w:rPr>
                <w:b/>
                <w:sz w:val="24"/>
                <w:szCs w:val="24"/>
              </w:rPr>
              <w:t>Отметка о</w:t>
            </w:r>
          </w:p>
          <w:p w:rsidR="00D818A7" w:rsidRPr="001F6E31" w:rsidRDefault="00D818A7" w:rsidP="008C4CB4">
            <w:pPr>
              <w:ind w:left="-42" w:right="-50"/>
              <w:jc w:val="center"/>
              <w:rPr>
                <w:b/>
                <w:sz w:val="24"/>
                <w:szCs w:val="24"/>
              </w:rPr>
            </w:pPr>
            <w:proofErr w:type="gramStart"/>
            <w:r w:rsidRPr="001F6E31">
              <w:rPr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D818A7" w:rsidRPr="001F6E31" w:rsidTr="0031497D">
        <w:tc>
          <w:tcPr>
            <w:tcW w:w="516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1.</w:t>
            </w:r>
          </w:p>
        </w:tc>
        <w:tc>
          <w:tcPr>
            <w:tcW w:w="3845" w:type="dxa"/>
          </w:tcPr>
          <w:p w:rsidR="00D818A7" w:rsidRPr="001F6E31" w:rsidRDefault="00D818A7" w:rsidP="008C4CB4">
            <w:pPr>
              <w:ind w:left="-42" w:right="-50"/>
              <w:jc w:val="both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Подготовка проекта постановления администрации муниципального образования муниципального района «Боровский район» «</w:t>
            </w:r>
            <w:r w:rsidR="008C4CB4" w:rsidRPr="001F6E31">
              <w:rPr>
                <w:sz w:val="24"/>
                <w:szCs w:val="24"/>
              </w:rPr>
              <w:t>О проведении на территории  муниципального образования муниципального района «Боровский район» месячника гражданской обороны</w:t>
            </w:r>
            <w:r w:rsidRPr="001F6E31">
              <w:rPr>
                <w:sz w:val="24"/>
                <w:szCs w:val="24"/>
              </w:rPr>
              <w:t>». Доведение постановления до администраций городских и сельских поселений, руководителей предприятий, организаций, учреждений Боровского района</w:t>
            </w:r>
          </w:p>
        </w:tc>
        <w:tc>
          <w:tcPr>
            <w:tcW w:w="1701" w:type="dxa"/>
          </w:tcPr>
          <w:p w:rsidR="00D818A7" w:rsidRPr="001F6E31" w:rsidRDefault="00D818A7" w:rsidP="0031497D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до 2</w:t>
            </w:r>
            <w:r w:rsidR="0031497D">
              <w:rPr>
                <w:sz w:val="24"/>
                <w:szCs w:val="24"/>
              </w:rPr>
              <w:t>8</w:t>
            </w:r>
            <w:r w:rsidRPr="001F6E31">
              <w:rPr>
                <w:sz w:val="24"/>
                <w:szCs w:val="24"/>
              </w:rPr>
              <w:t>.09.20</w:t>
            </w:r>
            <w:r w:rsidR="0031497D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1497D" w:rsidRPr="001F6E31" w:rsidRDefault="0031497D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гражданской и территориальной обороне, предупреждению и ликвидации ЧС</w:t>
            </w:r>
          </w:p>
          <w:p w:rsidR="00D818A7" w:rsidRDefault="0031497D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Гусаковский К.С.</w:t>
            </w:r>
          </w:p>
          <w:p w:rsidR="0031497D" w:rsidRPr="001F6E31" w:rsidRDefault="0031497D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Уполномоченные по ГОЧС администраций городских и сельских поселений</w:t>
            </w:r>
          </w:p>
        </w:tc>
        <w:tc>
          <w:tcPr>
            <w:tcW w:w="1418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</w:tc>
      </w:tr>
      <w:tr w:rsidR="00D818A7" w:rsidRPr="001F6E31" w:rsidTr="0031497D">
        <w:tc>
          <w:tcPr>
            <w:tcW w:w="516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45" w:type="dxa"/>
          </w:tcPr>
          <w:p w:rsidR="00D818A7" w:rsidRPr="001F6E31" w:rsidRDefault="00D818A7" w:rsidP="008C4CB4">
            <w:pPr>
              <w:ind w:left="-42" w:right="-50"/>
              <w:jc w:val="both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 xml:space="preserve">Публикация в средствах массовой информации и размещение на сайте </w:t>
            </w:r>
            <w:proofErr w:type="gramStart"/>
            <w:r w:rsidRPr="001F6E31">
              <w:rPr>
                <w:sz w:val="24"/>
                <w:szCs w:val="24"/>
              </w:rPr>
              <w:t>администрации Боровского района постановления  администрации муниципального образования муниципального</w:t>
            </w:r>
            <w:proofErr w:type="gramEnd"/>
            <w:r w:rsidRPr="001F6E31">
              <w:rPr>
                <w:sz w:val="24"/>
                <w:szCs w:val="24"/>
              </w:rPr>
              <w:t xml:space="preserve"> района «Боровский район» «</w:t>
            </w:r>
            <w:r w:rsidR="008C4CB4" w:rsidRPr="001F6E31">
              <w:rPr>
                <w:sz w:val="24"/>
                <w:szCs w:val="24"/>
              </w:rPr>
              <w:t>О проведении на территории  муниципального образования муниципального района «Боровский район» месячника гражданской обороны</w:t>
            </w:r>
            <w:r w:rsidRPr="001F6E31">
              <w:rPr>
                <w:sz w:val="24"/>
                <w:szCs w:val="24"/>
              </w:rPr>
              <w:t>», Положения о порядке проведения месячника ГО и Плана подготовки и проведения месячника ГО</w:t>
            </w:r>
          </w:p>
        </w:tc>
        <w:tc>
          <w:tcPr>
            <w:tcW w:w="1701" w:type="dxa"/>
          </w:tcPr>
          <w:p w:rsidR="00D818A7" w:rsidRPr="001F6E31" w:rsidRDefault="00D818A7" w:rsidP="0031497D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до 01.10.20</w:t>
            </w:r>
            <w:r w:rsidR="0031497D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1497D" w:rsidRPr="001F6E31" w:rsidRDefault="0031497D" w:rsidP="0031497D">
            <w:pPr>
              <w:ind w:left="-42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гражданской и территориальной обороне, предупреждению и ликвидации ЧС</w:t>
            </w:r>
          </w:p>
          <w:p w:rsidR="0031497D" w:rsidRDefault="0031497D" w:rsidP="0031497D">
            <w:pPr>
              <w:ind w:left="-42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Гусаковский К.С.</w:t>
            </w:r>
          </w:p>
          <w:p w:rsidR="0031497D" w:rsidRDefault="0031497D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Редакции СМИ</w:t>
            </w:r>
          </w:p>
        </w:tc>
        <w:tc>
          <w:tcPr>
            <w:tcW w:w="1418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</w:tc>
      </w:tr>
      <w:tr w:rsidR="00D818A7" w:rsidRPr="001F6E31" w:rsidTr="0031497D">
        <w:tc>
          <w:tcPr>
            <w:tcW w:w="516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D818A7" w:rsidRPr="001F6E31" w:rsidRDefault="00D818A7" w:rsidP="001F6E31">
            <w:pPr>
              <w:ind w:left="-42" w:right="-50"/>
              <w:jc w:val="both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 xml:space="preserve">Проведение в учебно-консультационных пунктах Боровского района </w:t>
            </w:r>
            <w:r w:rsidR="001F6E31" w:rsidRPr="001F6E31">
              <w:rPr>
                <w:sz w:val="24"/>
                <w:szCs w:val="24"/>
              </w:rPr>
              <w:t>занятий с неработающим населением, в том числе лекций, вечеров вопросов и ответов, консультаций, показов учебных фильмов и т.д. по тематике гражданской обороны</w:t>
            </w:r>
          </w:p>
        </w:tc>
        <w:tc>
          <w:tcPr>
            <w:tcW w:w="1701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 xml:space="preserve">В течение проведения месячника </w:t>
            </w:r>
          </w:p>
        </w:tc>
        <w:tc>
          <w:tcPr>
            <w:tcW w:w="2551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Главы администраций городских и сельских поселений, руководители учебно-консультационных пунктов</w:t>
            </w:r>
          </w:p>
        </w:tc>
        <w:tc>
          <w:tcPr>
            <w:tcW w:w="1418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</w:tc>
      </w:tr>
      <w:tr w:rsidR="00D818A7" w:rsidRPr="001F6E31" w:rsidTr="0031497D">
        <w:tc>
          <w:tcPr>
            <w:tcW w:w="516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:rsidR="00D818A7" w:rsidRPr="001F6E31" w:rsidRDefault="00D818A7" w:rsidP="008C4CB4">
            <w:pPr>
              <w:ind w:left="-42" w:right="-50"/>
              <w:jc w:val="both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Оказание методической помощи руководителям организаций, учреждений и предприятий в разработке документации по организации и проведению месячника ГО</w:t>
            </w:r>
          </w:p>
        </w:tc>
        <w:tc>
          <w:tcPr>
            <w:tcW w:w="1701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В период подготовки и проведения месячника</w:t>
            </w:r>
          </w:p>
        </w:tc>
        <w:tc>
          <w:tcPr>
            <w:tcW w:w="2551" w:type="dxa"/>
          </w:tcPr>
          <w:p w:rsidR="0031497D" w:rsidRPr="001F6E31" w:rsidRDefault="0031497D" w:rsidP="0031497D">
            <w:pPr>
              <w:ind w:left="-42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гражданской и территориальной обороне, предупреждению и ликвидации ЧС</w:t>
            </w:r>
          </w:p>
          <w:p w:rsidR="0031497D" w:rsidRDefault="0031497D" w:rsidP="0031497D">
            <w:pPr>
              <w:ind w:left="-42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Гусаковский К.С.</w:t>
            </w:r>
          </w:p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Уполномоченные по ГОЧС администраций городских и сельских поселений</w:t>
            </w:r>
          </w:p>
        </w:tc>
        <w:tc>
          <w:tcPr>
            <w:tcW w:w="1418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</w:tc>
      </w:tr>
      <w:tr w:rsidR="00D818A7" w:rsidRPr="001F6E31" w:rsidTr="0031497D">
        <w:tc>
          <w:tcPr>
            <w:tcW w:w="516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:rsidR="00D818A7" w:rsidRPr="001F6E31" w:rsidRDefault="001D0FAC" w:rsidP="008C4CB4">
            <w:pPr>
              <w:ind w:left="-42" w:right="-50"/>
              <w:jc w:val="both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Организация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населения.</w:t>
            </w:r>
          </w:p>
        </w:tc>
        <w:tc>
          <w:tcPr>
            <w:tcW w:w="1701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В период подготовки и проведения, месячника</w:t>
            </w:r>
          </w:p>
        </w:tc>
        <w:tc>
          <w:tcPr>
            <w:tcW w:w="2551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Руководители предприятий, организаций, учреждений</w:t>
            </w:r>
          </w:p>
        </w:tc>
        <w:tc>
          <w:tcPr>
            <w:tcW w:w="1418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</w:tc>
      </w:tr>
      <w:tr w:rsidR="00D818A7" w:rsidRPr="001F6E31" w:rsidTr="0031497D">
        <w:tc>
          <w:tcPr>
            <w:tcW w:w="516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6.</w:t>
            </w:r>
          </w:p>
        </w:tc>
        <w:tc>
          <w:tcPr>
            <w:tcW w:w="3845" w:type="dxa"/>
          </w:tcPr>
          <w:p w:rsidR="00D818A7" w:rsidRPr="001F6E31" w:rsidRDefault="00D818A7" w:rsidP="0031497D">
            <w:pPr>
              <w:ind w:left="-42" w:right="-50"/>
              <w:jc w:val="both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 xml:space="preserve">Проведение открытых уроков, посвященных Дню гражданской обороны в Российской Федерации в общеобразовательных </w:t>
            </w:r>
            <w:r w:rsidR="0031497D">
              <w:rPr>
                <w:sz w:val="24"/>
                <w:szCs w:val="24"/>
              </w:rPr>
              <w:t>о</w:t>
            </w:r>
            <w:r w:rsidRPr="001F6E31">
              <w:rPr>
                <w:sz w:val="24"/>
                <w:szCs w:val="24"/>
              </w:rPr>
              <w:t>рганизациях района. Организация и проведение  выставок, викторин по знаниям действующего законодательства в области ГО,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04.10.20</w:t>
            </w:r>
            <w:r w:rsidR="0031497D">
              <w:rPr>
                <w:sz w:val="24"/>
                <w:szCs w:val="24"/>
              </w:rPr>
              <w:t>20</w:t>
            </w:r>
          </w:p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 xml:space="preserve">далее в течение месячника </w:t>
            </w:r>
          </w:p>
        </w:tc>
        <w:tc>
          <w:tcPr>
            <w:tcW w:w="2551" w:type="dxa"/>
          </w:tcPr>
          <w:p w:rsidR="00200997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 xml:space="preserve">Заведующий отделом образования </w:t>
            </w:r>
          </w:p>
          <w:p w:rsidR="00200997" w:rsidRDefault="0031497D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31497D" w:rsidRDefault="0031497D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418" w:type="dxa"/>
          </w:tcPr>
          <w:p w:rsidR="00D818A7" w:rsidRPr="001F6E31" w:rsidRDefault="00D818A7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</w:tc>
      </w:tr>
      <w:tr w:rsidR="001D0FAC" w:rsidRPr="001F6E31" w:rsidTr="0031497D">
        <w:tc>
          <w:tcPr>
            <w:tcW w:w="516" w:type="dxa"/>
          </w:tcPr>
          <w:p w:rsidR="001D0FAC" w:rsidRPr="001F6E31" w:rsidRDefault="001D0FAC" w:rsidP="008C4CB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7.</w:t>
            </w:r>
          </w:p>
        </w:tc>
        <w:tc>
          <w:tcPr>
            <w:tcW w:w="3845" w:type="dxa"/>
          </w:tcPr>
          <w:p w:rsidR="001D0FAC" w:rsidRPr="001F6E31" w:rsidRDefault="001D0FAC" w:rsidP="001D0FAC">
            <w:pPr>
              <w:ind w:left="-42" w:right="-50"/>
              <w:jc w:val="both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Проведение учений, тренировок и практических занятий по гражданской обороне с персоналом организаций по выполнению мероприятий гражданской обороны, в т.ч. по изучению основных способов защиты населения, предоставления средств индивидуальной и коллективной защиты, а также эвакуации населения, материальных и культурных ценностей в безопасные районы.</w:t>
            </w:r>
          </w:p>
        </w:tc>
        <w:tc>
          <w:tcPr>
            <w:tcW w:w="1701" w:type="dxa"/>
          </w:tcPr>
          <w:p w:rsidR="001D0FAC" w:rsidRPr="001F6E31" w:rsidRDefault="001D0FAC" w:rsidP="004243C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 xml:space="preserve">В течение проведения месячника </w:t>
            </w:r>
          </w:p>
        </w:tc>
        <w:tc>
          <w:tcPr>
            <w:tcW w:w="2551" w:type="dxa"/>
          </w:tcPr>
          <w:p w:rsidR="001D0FAC" w:rsidRPr="001F6E31" w:rsidRDefault="001D0FAC" w:rsidP="008F3D2C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Руководители предприятий, организаций, учреждений</w:t>
            </w:r>
          </w:p>
        </w:tc>
        <w:tc>
          <w:tcPr>
            <w:tcW w:w="1418" w:type="dxa"/>
          </w:tcPr>
          <w:p w:rsidR="001D0FAC" w:rsidRPr="001F6E31" w:rsidRDefault="001D0FAC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</w:tc>
      </w:tr>
      <w:tr w:rsidR="001D0FAC" w:rsidRPr="001F6E31" w:rsidTr="0031497D">
        <w:trPr>
          <w:trHeight w:val="224"/>
        </w:trPr>
        <w:tc>
          <w:tcPr>
            <w:tcW w:w="516" w:type="dxa"/>
          </w:tcPr>
          <w:p w:rsidR="001D0FAC" w:rsidRPr="001F6E31" w:rsidRDefault="001D0FAC" w:rsidP="00300C6E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8.</w:t>
            </w:r>
          </w:p>
        </w:tc>
        <w:tc>
          <w:tcPr>
            <w:tcW w:w="3845" w:type="dxa"/>
          </w:tcPr>
          <w:p w:rsidR="001D0FAC" w:rsidRPr="001F6E31" w:rsidRDefault="001D0FAC" w:rsidP="00300C6E">
            <w:pPr>
              <w:ind w:left="-42" w:right="-50"/>
              <w:jc w:val="both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Информирование населения о проводимых мероприятиях в рамках Месячника по гражданской обороне</w:t>
            </w:r>
          </w:p>
        </w:tc>
        <w:tc>
          <w:tcPr>
            <w:tcW w:w="1701" w:type="dxa"/>
          </w:tcPr>
          <w:p w:rsidR="001D0FAC" w:rsidRPr="001F6E31" w:rsidRDefault="001D0FAC" w:rsidP="00943D6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 xml:space="preserve">В течение проведения месячника </w:t>
            </w:r>
          </w:p>
        </w:tc>
        <w:tc>
          <w:tcPr>
            <w:tcW w:w="2551" w:type="dxa"/>
          </w:tcPr>
          <w:p w:rsidR="001D0FAC" w:rsidRPr="001F6E31" w:rsidRDefault="001D0FAC" w:rsidP="001D0FAC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 xml:space="preserve">Главы администраций городских и сельских поселений, </w:t>
            </w:r>
            <w:r w:rsidRPr="001F6E31">
              <w:rPr>
                <w:sz w:val="24"/>
                <w:szCs w:val="24"/>
              </w:rPr>
              <w:br/>
              <w:t>редакции СМИ</w:t>
            </w:r>
          </w:p>
        </w:tc>
        <w:tc>
          <w:tcPr>
            <w:tcW w:w="1418" w:type="dxa"/>
          </w:tcPr>
          <w:p w:rsidR="001D0FAC" w:rsidRPr="001F6E31" w:rsidRDefault="001D0FAC" w:rsidP="00300C6E">
            <w:pPr>
              <w:ind w:left="-42" w:right="-50"/>
              <w:jc w:val="center"/>
              <w:rPr>
                <w:sz w:val="24"/>
                <w:szCs w:val="24"/>
              </w:rPr>
            </w:pPr>
          </w:p>
        </w:tc>
      </w:tr>
      <w:tr w:rsidR="001D0FAC" w:rsidRPr="001F6E31" w:rsidTr="0031497D">
        <w:trPr>
          <w:trHeight w:val="816"/>
        </w:trPr>
        <w:tc>
          <w:tcPr>
            <w:tcW w:w="516" w:type="dxa"/>
          </w:tcPr>
          <w:p w:rsidR="001D0FAC" w:rsidRPr="001F6E31" w:rsidRDefault="001D0FAC" w:rsidP="001F6E31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9.</w:t>
            </w:r>
          </w:p>
        </w:tc>
        <w:tc>
          <w:tcPr>
            <w:tcW w:w="3845" w:type="dxa"/>
          </w:tcPr>
          <w:p w:rsidR="001D0FAC" w:rsidRPr="001F6E31" w:rsidRDefault="001D0FAC" w:rsidP="00300C6E">
            <w:pPr>
              <w:ind w:left="-42" w:right="-50"/>
              <w:jc w:val="both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Организация распространения среди населения памяток и методических материалов по тематике гражданской обороны.</w:t>
            </w:r>
          </w:p>
        </w:tc>
        <w:tc>
          <w:tcPr>
            <w:tcW w:w="1701" w:type="dxa"/>
          </w:tcPr>
          <w:p w:rsidR="001D0FAC" w:rsidRPr="001F6E31" w:rsidRDefault="001D0FAC" w:rsidP="00943D64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В течение проведения месячника</w:t>
            </w:r>
          </w:p>
        </w:tc>
        <w:tc>
          <w:tcPr>
            <w:tcW w:w="2551" w:type="dxa"/>
          </w:tcPr>
          <w:p w:rsidR="001D0FAC" w:rsidRPr="001F6E31" w:rsidRDefault="001D0FAC" w:rsidP="001D0FAC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Главы администраций городских и сельских поселений.</w:t>
            </w:r>
          </w:p>
        </w:tc>
        <w:tc>
          <w:tcPr>
            <w:tcW w:w="1418" w:type="dxa"/>
          </w:tcPr>
          <w:p w:rsidR="001D0FAC" w:rsidRPr="001F6E31" w:rsidRDefault="001D0FAC" w:rsidP="00300C6E">
            <w:pPr>
              <w:ind w:left="-42" w:right="-50"/>
              <w:jc w:val="center"/>
              <w:rPr>
                <w:sz w:val="24"/>
                <w:szCs w:val="24"/>
              </w:rPr>
            </w:pPr>
          </w:p>
        </w:tc>
      </w:tr>
      <w:tr w:rsidR="001F6E31" w:rsidRPr="001F6E31" w:rsidTr="0031497D">
        <w:trPr>
          <w:trHeight w:val="70"/>
        </w:trPr>
        <w:tc>
          <w:tcPr>
            <w:tcW w:w="516" w:type="dxa"/>
          </w:tcPr>
          <w:p w:rsidR="001F6E31" w:rsidRPr="001F6E31" w:rsidRDefault="00C96C30" w:rsidP="001F6E31">
            <w:pPr>
              <w:ind w:left="-42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6E31" w:rsidRPr="001F6E31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1F6E31" w:rsidRPr="001F6E31" w:rsidRDefault="001F6E31" w:rsidP="00F07407">
            <w:pPr>
              <w:ind w:left="-42" w:right="-50"/>
              <w:jc w:val="both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Подведение итогов проведения месячника ГО, предоставление отчетных материалов в ГУ МЧС России по Калужской области</w:t>
            </w:r>
          </w:p>
        </w:tc>
        <w:tc>
          <w:tcPr>
            <w:tcW w:w="1701" w:type="dxa"/>
          </w:tcPr>
          <w:p w:rsidR="001F6E31" w:rsidRPr="001F6E31" w:rsidRDefault="001F6E31" w:rsidP="00C96C30">
            <w:pPr>
              <w:ind w:left="-42" w:right="-50"/>
              <w:jc w:val="center"/>
              <w:rPr>
                <w:sz w:val="24"/>
                <w:szCs w:val="24"/>
              </w:rPr>
            </w:pPr>
            <w:r w:rsidRPr="001F6E31">
              <w:rPr>
                <w:sz w:val="24"/>
                <w:szCs w:val="24"/>
              </w:rPr>
              <w:t>до 01.11.20</w:t>
            </w:r>
            <w:r w:rsidR="00C96C30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96C30" w:rsidRPr="001F6E31" w:rsidRDefault="00C96C30" w:rsidP="00C96C30">
            <w:pPr>
              <w:ind w:left="-42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гражданской и территориальной обороне, предупреждению и ликвидации ЧС</w:t>
            </w:r>
          </w:p>
          <w:p w:rsidR="001F6E31" w:rsidRPr="001F6E31" w:rsidRDefault="00C96C30" w:rsidP="00C96C30">
            <w:pPr>
              <w:ind w:left="-42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Гусаковский К.С.</w:t>
            </w:r>
          </w:p>
        </w:tc>
        <w:tc>
          <w:tcPr>
            <w:tcW w:w="1418" w:type="dxa"/>
          </w:tcPr>
          <w:p w:rsidR="001F6E31" w:rsidRPr="001F6E31" w:rsidRDefault="001F6E31" w:rsidP="008C4CB4">
            <w:pPr>
              <w:ind w:left="-42" w:right="-50"/>
              <w:jc w:val="center"/>
              <w:rPr>
                <w:sz w:val="24"/>
                <w:szCs w:val="24"/>
              </w:rPr>
            </w:pPr>
          </w:p>
        </w:tc>
      </w:tr>
    </w:tbl>
    <w:p w:rsidR="00D818A7" w:rsidRPr="0092570F" w:rsidRDefault="00D818A7" w:rsidP="00D818A7">
      <w:pPr>
        <w:ind w:left="360"/>
        <w:jc w:val="center"/>
        <w:rPr>
          <w:sz w:val="26"/>
          <w:szCs w:val="26"/>
        </w:rPr>
      </w:pPr>
    </w:p>
    <w:sectPr w:rsidR="00D818A7" w:rsidRPr="0092570F" w:rsidSect="002D5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D9" w:rsidRDefault="002B5ED9" w:rsidP="004957D1">
      <w:pPr>
        <w:spacing w:after="0" w:line="240" w:lineRule="auto"/>
      </w:pPr>
      <w:r>
        <w:separator/>
      </w:r>
    </w:p>
  </w:endnote>
  <w:endnote w:type="continuationSeparator" w:id="0">
    <w:p w:rsidR="002B5ED9" w:rsidRDefault="002B5ED9" w:rsidP="0049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D9" w:rsidRDefault="002B5ED9" w:rsidP="004957D1">
      <w:pPr>
        <w:spacing w:after="0" w:line="240" w:lineRule="auto"/>
      </w:pPr>
      <w:r>
        <w:separator/>
      </w:r>
    </w:p>
  </w:footnote>
  <w:footnote w:type="continuationSeparator" w:id="0">
    <w:p w:rsidR="002B5ED9" w:rsidRDefault="002B5ED9" w:rsidP="0049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DB7"/>
    <w:multiLevelType w:val="hybridMultilevel"/>
    <w:tmpl w:val="5FF6E0CE"/>
    <w:lvl w:ilvl="0" w:tplc="E72C31B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6E6237"/>
    <w:multiLevelType w:val="hybridMultilevel"/>
    <w:tmpl w:val="90CEB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4E86"/>
    <w:rsid w:val="0000360D"/>
    <w:rsid w:val="0001244F"/>
    <w:rsid w:val="00034352"/>
    <w:rsid w:val="00035652"/>
    <w:rsid w:val="00042513"/>
    <w:rsid w:val="00047DB7"/>
    <w:rsid w:val="00064E38"/>
    <w:rsid w:val="000659CF"/>
    <w:rsid w:val="000D312B"/>
    <w:rsid w:val="000E552F"/>
    <w:rsid w:val="00105225"/>
    <w:rsid w:val="001104E9"/>
    <w:rsid w:val="00132ABA"/>
    <w:rsid w:val="00137495"/>
    <w:rsid w:val="0014305F"/>
    <w:rsid w:val="00174FB3"/>
    <w:rsid w:val="001D0FAC"/>
    <w:rsid w:val="001D7487"/>
    <w:rsid w:val="001D7986"/>
    <w:rsid w:val="001F6E31"/>
    <w:rsid w:val="00200997"/>
    <w:rsid w:val="00260AD0"/>
    <w:rsid w:val="00262536"/>
    <w:rsid w:val="00262CF1"/>
    <w:rsid w:val="00280D8E"/>
    <w:rsid w:val="002A19E6"/>
    <w:rsid w:val="002B5ED9"/>
    <w:rsid w:val="002D55AD"/>
    <w:rsid w:val="002E1B03"/>
    <w:rsid w:val="0031497D"/>
    <w:rsid w:val="00334BAE"/>
    <w:rsid w:val="00361643"/>
    <w:rsid w:val="00362743"/>
    <w:rsid w:val="00377841"/>
    <w:rsid w:val="00381D31"/>
    <w:rsid w:val="003861D7"/>
    <w:rsid w:val="003A152C"/>
    <w:rsid w:val="003A23EB"/>
    <w:rsid w:val="003B03B2"/>
    <w:rsid w:val="003B0722"/>
    <w:rsid w:val="003C1CC6"/>
    <w:rsid w:val="003D2958"/>
    <w:rsid w:val="003D79CD"/>
    <w:rsid w:val="003E6E88"/>
    <w:rsid w:val="003F2F57"/>
    <w:rsid w:val="0040150A"/>
    <w:rsid w:val="00406132"/>
    <w:rsid w:val="00454362"/>
    <w:rsid w:val="0046075E"/>
    <w:rsid w:val="00465C89"/>
    <w:rsid w:val="0048569D"/>
    <w:rsid w:val="004871B1"/>
    <w:rsid w:val="004957D1"/>
    <w:rsid w:val="004B6220"/>
    <w:rsid w:val="004D1FC4"/>
    <w:rsid w:val="005076F5"/>
    <w:rsid w:val="00533691"/>
    <w:rsid w:val="005467EC"/>
    <w:rsid w:val="0055070E"/>
    <w:rsid w:val="0055542A"/>
    <w:rsid w:val="00561F5E"/>
    <w:rsid w:val="00566726"/>
    <w:rsid w:val="00581D9A"/>
    <w:rsid w:val="0059636E"/>
    <w:rsid w:val="005D230D"/>
    <w:rsid w:val="00600472"/>
    <w:rsid w:val="00605F72"/>
    <w:rsid w:val="00611008"/>
    <w:rsid w:val="00624E86"/>
    <w:rsid w:val="0063148E"/>
    <w:rsid w:val="00634F98"/>
    <w:rsid w:val="00640A8D"/>
    <w:rsid w:val="0065199D"/>
    <w:rsid w:val="00677200"/>
    <w:rsid w:val="006B45EA"/>
    <w:rsid w:val="006E06D8"/>
    <w:rsid w:val="006E458F"/>
    <w:rsid w:val="006F5D15"/>
    <w:rsid w:val="006F7D6E"/>
    <w:rsid w:val="007000EB"/>
    <w:rsid w:val="00705549"/>
    <w:rsid w:val="007109B2"/>
    <w:rsid w:val="00714D7A"/>
    <w:rsid w:val="007170B3"/>
    <w:rsid w:val="00721378"/>
    <w:rsid w:val="0072259E"/>
    <w:rsid w:val="00733582"/>
    <w:rsid w:val="007345C2"/>
    <w:rsid w:val="0073462C"/>
    <w:rsid w:val="007471BF"/>
    <w:rsid w:val="00750F43"/>
    <w:rsid w:val="00783BC0"/>
    <w:rsid w:val="00787D56"/>
    <w:rsid w:val="00791F16"/>
    <w:rsid w:val="00796B8E"/>
    <w:rsid w:val="007C070D"/>
    <w:rsid w:val="007C2374"/>
    <w:rsid w:val="007D1222"/>
    <w:rsid w:val="007D59F0"/>
    <w:rsid w:val="007E66C1"/>
    <w:rsid w:val="007F24CA"/>
    <w:rsid w:val="00802E51"/>
    <w:rsid w:val="0081220C"/>
    <w:rsid w:val="00835645"/>
    <w:rsid w:val="00836340"/>
    <w:rsid w:val="00863671"/>
    <w:rsid w:val="0086795D"/>
    <w:rsid w:val="00891857"/>
    <w:rsid w:val="008C1973"/>
    <w:rsid w:val="008C4CB4"/>
    <w:rsid w:val="008D3D69"/>
    <w:rsid w:val="008E7695"/>
    <w:rsid w:val="008F104E"/>
    <w:rsid w:val="0091290E"/>
    <w:rsid w:val="00927C10"/>
    <w:rsid w:val="0095670C"/>
    <w:rsid w:val="0096076B"/>
    <w:rsid w:val="009B2343"/>
    <w:rsid w:val="009C05AE"/>
    <w:rsid w:val="009C2858"/>
    <w:rsid w:val="009C63BE"/>
    <w:rsid w:val="00A031E4"/>
    <w:rsid w:val="00A07D80"/>
    <w:rsid w:val="00A24822"/>
    <w:rsid w:val="00A41DFD"/>
    <w:rsid w:val="00A55ED4"/>
    <w:rsid w:val="00A63D0C"/>
    <w:rsid w:val="00A63FBF"/>
    <w:rsid w:val="00A65034"/>
    <w:rsid w:val="00A83D3D"/>
    <w:rsid w:val="00A845F1"/>
    <w:rsid w:val="00A86BD0"/>
    <w:rsid w:val="00B00468"/>
    <w:rsid w:val="00B164CC"/>
    <w:rsid w:val="00B23431"/>
    <w:rsid w:val="00B26E62"/>
    <w:rsid w:val="00B357EC"/>
    <w:rsid w:val="00B372C7"/>
    <w:rsid w:val="00BA2D49"/>
    <w:rsid w:val="00BA4901"/>
    <w:rsid w:val="00BA7245"/>
    <w:rsid w:val="00BB1903"/>
    <w:rsid w:val="00BC7174"/>
    <w:rsid w:val="00BC7FCB"/>
    <w:rsid w:val="00BD5407"/>
    <w:rsid w:val="00BE1925"/>
    <w:rsid w:val="00BF4088"/>
    <w:rsid w:val="00BF79E6"/>
    <w:rsid w:val="00C1798B"/>
    <w:rsid w:val="00C32416"/>
    <w:rsid w:val="00C576CA"/>
    <w:rsid w:val="00C80684"/>
    <w:rsid w:val="00C96C30"/>
    <w:rsid w:val="00CA005E"/>
    <w:rsid w:val="00CB33D8"/>
    <w:rsid w:val="00CC7E3D"/>
    <w:rsid w:val="00CF14E5"/>
    <w:rsid w:val="00D04468"/>
    <w:rsid w:val="00D263B0"/>
    <w:rsid w:val="00D30F88"/>
    <w:rsid w:val="00D45FB3"/>
    <w:rsid w:val="00D45FBC"/>
    <w:rsid w:val="00D818A7"/>
    <w:rsid w:val="00D83D78"/>
    <w:rsid w:val="00DE45F4"/>
    <w:rsid w:val="00DF1E3F"/>
    <w:rsid w:val="00E126C3"/>
    <w:rsid w:val="00E42D6F"/>
    <w:rsid w:val="00E96732"/>
    <w:rsid w:val="00EA4B78"/>
    <w:rsid w:val="00ED1774"/>
    <w:rsid w:val="00EE1642"/>
    <w:rsid w:val="00EE2E65"/>
    <w:rsid w:val="00EE4B1E"/>
    <w:rsid w:val="00F14232"/>
    <w:rsid w:val="00F142B8"/>
    <w:rsid w:val="00F55764"/>
    <w:rsid w:val="00F71B7E"/>
    <w:rsid w:val="00F73FBD"/>
    <w:rsid w:val="00F87255"/>
    <w:rsid w:val="00F91E06"/>
    <w:rsid w:val="00FB365D"/>
    <w:rsid w:val="00FB4636"/>
    <w:rsid w:val="00FE33CD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32A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5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9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D818A7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818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4EDD3-763D-4521-9D2C-7F97AE7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2020-09-30T07:16:00Z</cp:lastPrinted>
  <dcterms:created xsi:type="dcterms:W3CDTF">2020-09-29T05:16:00Z</dcterms:created>
  <dcterms:modified xsi:type="dcterms:W3CDTF">2020-09-30T07:20:00Z</dcterms:modified>
</cp:coreProperties>
</file>